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3EA21" w14:textId="77777777" w:rsidR="0040505B" w:rsidRPr="00F905DF" w:rsidRDefault="0040505B" w:rsidP="006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p w14:paraId="2D998005" w14:textId="77777777" w:rsidR="00662F8E" w:rsidRPr="00B22B0D" w:rsidRDefault="00662F8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3787B" w14:textId="525BED08" w:rsidR="006D039E" w:rsidRPr="00F905DF" w:rsidRDefault="006D039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>Тюли для 8 групп.</w:t>
      </w:r>
    </w:p>
    <w:p w14:paraId="7E532373" w14:textId="502D6F19" w:rsidR="006D039E" w:rsidRPr="00F905DF" w:rsidRDefault="00994F24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</w:rPr>
        <w:t>Работы по пошиву тюлей</w:t>
      </w:r>
      <w:r w:rsidR="00F905D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905DF">
        <w:rPr>
          <w:rFonts w:ascii="Times New Roman" w:hAnsi="Times New Roman" w:cs="Times New Roman"/>
          <w:sz w:val="28"/>
          <w:szCs w:val="28"/>
        </w:rPr>
        <w:t xml:space="preserve"> Тюль в готовом виде</w:t>
      </w:r>
      <w:r w:rsidR="006D039E" w:rsidRPr="00F905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011150" w14:textId="0266EBD5" w:rsidR="006D039E" w:rsidRPr="00F905DF" w:rsidRDefault="006D039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>Характеристика: О</w:t>
      </w:r>
      <w:r w:rsidRPr="00F905DF">
        <w:rPr>
          <w:rFonts w:ascii="Times New Roman" w:hAnsi="Times New Roman" w:cs="Times New Roman"/>
          <w:sz w:val="28"/>
          <w:szCs w:val="28"/>
        </w:rPr>
        <w:t>снова тюли белая материал капрон</w:t>
      </w:r>
      <w:r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905DF">
        <w:rPr>
          <w:rFonts w:ascii="Times New Roman" w:hAnsi="Times New Roman" w:cs="Times New Roman"/>
          <w:sz w:val="28"/>
          <w:szCs w:val="28"/>
        </w:rPr>
        <w:t xml:space="preserve">с </w:t>
      </w:r>
      <w:r w:rsidR="00F905DF"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 разным </w:t>
      </w:r>
      <w:r w:rsidRPr="00F905DF">
        <w:rPr>
          <w:rFonts w:ascii="Times New Roman" w:hAnsi="Times New Roman" w:cs="Times New Roman"/>
          <w:sz w:val="28"/>
          <w:szCs w:val="28"/>
        </w:rPr>
        <w:t xml:space="preserve">детским </w:t>
      </w:r>
      <w:proofErr w:type="spellStart"/>
      <w:r w:rsidRPr="00F905DF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 w:rsidR="00994F24" w:rsidRPr="00F905DF">
        <w:rPr>
          <w:rFonts w:ascii="Times New Roman" w:hAnsi="Times New Roman" w:cs="Times New Roman"/>
          <w:sz w:val="28"/>
          <w:szCs w:val="28"/>
        </w:rPr>
        <w:t xml:space="preserve"> </w:t>
      </w:r>
      <w:r w:rsidRPr="00F905DF">
        <w:rPr>
          <w:rFonts w:ascii="Times New Roman" w:hAnsi="Times New Roman" w:cs="Times New Roman"/>
          <w:sz w:val="28"/>
          <w:szCs w:val="28"/>
          <w:lang w:val="kk-KZ"/>
        </w:rPr>
        <w:t>(рисунком).</w:t>
      </w:r>
      <w:r w:rsidRPr="00F90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A05FA" w14:textId="6E98C22B" w:rsidR="006D039E" w:rsidRPr="00F905DF" w:rsidRDefault="006D039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>Крепление: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</w:t>
      </w:r>
      <w:r w:rsidRPr="00F905DF">
        <w:rPr>
          <w:rFonts w:ascii="Times New Roman" w:hAnsi="Times New Roman" w:cs="Times New Roman"/>
          <w:sz w:val="28"/>
          <w:szCs w:val="28"/>
          <w:lang w:val="kk-KZ"/>
        </w:rPr>
        <w:t>Шторная лента шириной 6 см, с двумя рядами петель ( готовые тюли с обработанным верхом) Крючки,замки  в комплекте. Светопроницаемость- прозрачные.</w:t>
      </w:r>
    </w:p>
    <w:p w14:paraId="0789AC90" w14:textId="4D16611F" w:rsidR="001A39ED" w:rsidRPr="00F905DF" w:rsidRDefault="006D039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Готовые изделия прошедшие обработку по краю. </w:t>
      </w:r>
      <w:r w:rsidR="00857BE4" w:rsidRPr="00F90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3C44F" w14:textId="3FDCDA42" w:rsidR="006D039E" w:rsidRPr="00F905DF" w:rsidRDefault="00AE586A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Общая ширина тюли </w:t>
      </w:r>
      <w:r w:rsidRPr="00AE586A">
        <w:rPr>
          <w:rFonts w:ascii="Times New Roman" w:hAnsi="Times New Roman" w:cs="Times New Roman"/>
          <w:sz w:val="28"/>
          <w:szCs w:val="28"/>
        </w:rPr>
        <w:t>204</w:t>
      </w:r>
      <w:r w:rsidR="006D039E"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 метров,высота 2,5 метра.</w:t>
      </w:r>
    </w:p>
    <w:p w14:paraId="47ADC91C" w14:textId="4B32E3DB" w:rsidR="00994F24" w:rsidRPr="00F905DF" w:rsidRDefault="00F905DF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D039E"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 окон </w:t>
      </w:r>
      <w:r w:rsidR="00994F24" w:rsidRPr="00F905DF">
        <w:rPr>
          <w:rFonts w:ascii="Times New Roman" w:hAnsi="Times New Roman" w:cs="Times New Roman"/>
          <w:sz w:val="28"/>
          <w:szCs w:val="28"/>
        </w:rPr>
        <w:t>– 1</w:t>
      </w:r>
      <w:r w:rsidR="006D039E" w:rsidRPr="00F905D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метров длина, высота 2,5 метров</w:t>
      </w:r>
    </w:p>
    <w:p w14:paraId="710904DF" w14:textId="1F0A4C50" w:rsidR="00994F24" w:rsidRPr="00F905DF" w:rsidRDefault="006D039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F24" w:rsidRPr="00F905D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F905DF">
        <w:rPr>
          <w:rFonts w:ascii="Times New Roman" w:hAnsi="Times New Roman" w:cs="Times New Roman"/>
          <w:sz w:val="28"/>
          <w:szCs w:val="28"/>
          <w:lang w:val="kk-KZ"/>
        </w:rPr>
        <w:t>на-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1</w:t>
      </w:r>
      <w:r w:rsidRPr="00F905D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метров длина, высота 2,5 метров</w:t>
      </w:r>
    </w:p>
    <w:p w14:paraId="020CC6B7" w14:textId="3F317D79" w:rsidR="00994F24" w:rsidRPr="00F905DF" w:rsidRDefault="00F905DF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5D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F24" w:rsidRPr="00F905DF"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он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</w:t>
      </w:r>
      <w:r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– 6 </w:t>
      </w:r>
      <w:r w:rsidR="00994F24" w:rsidRPr="00F905DF">
        <w:rPr>
          <w:rFonts w:ascii="Times New Roman" w:hAnsi="Times New Roman" w:cs="Times New Roman"/>
          <w:sz w:val="28"/>
          <w:szCs w:val="28"/>
        </w:rPr>
        <w:t xml:space="preserve"> метров длина, высота 2,5 метров</w:t>
      </w:r>
    </w:p>
    <w:p w14:paraId="33D327D0" w14:textId="16C14F45" w:rsidR="00994F24" w:rsidRDefault="00994F24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05DF">
        <w:rPr>
          <w:rFonts w:ascii="Times New Roman" w:hAnsi="Times New Roman" w:cs="Times New Roman"/>
          <w:sz w:val="28"/>
          <w:szCs w:val="28"/>
        </w:rPr>
        <w:t xml:space="preserve">Итого </w:t>
      </w:r>
      <w:r w:rsidR="00B22B0D">
        <w:rPr>
          <w:rFonts w:ascii="Times New Roman" w:hAnsi="Times New Roman" w:cs="Times New Roman"/>
          <w:sz w:val="28"/>
          <w:szCs w:val="28"/>
          <w:lang w:val="kk-KZ"/>
        </w:rPr>
        <w:t>204</w:t>
      </w:r>
      <w:r w:rsidR="00F905DF" w:rsidRPr="00F905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05DF">
        <w:rPr>
          <w:rFonts w:ascii="Times New Roman" w:hAnsi="Times New Roman" w:cs="Times New Roman"/>
          <w:sz w:val="28"/>
          <w:szCs w:val="28"/>
        </w:rPr>
        <w:t>метров. Поставщик должен изготовить доставить  тюль.</w:t>
      </w:r>
      <w:r w:rsidR="0040505B" w:rsidRPr="00F905DF">
        <w:rPr>
          <w:rFonts w:ascii="Times New Roman" w:hAnsi="Times New Roman" w:cs="Times New Roman"/>
          <w:sz w:val="28"/>
          <w:szCs w:val="28"/>
        </w:rPr>
        <w:t xml:space="preserve"> Согласовать</w:t>
      </w:r>
      <w:r w:rsidR="00F905DF">
        <w:rPr>
          <w:rFonts w:ascii="Times New Roman" w:hAnsi="Times New Roman" w:cs="Times New Roman"/>
          <w:sz w:val="28"/>
          <w:szCs w:val="28"/>
          <w:lang w:val="kk-KZ"/>
        </w:rPr>
        <w:t xml:space="preserve"> принт</w:t>
      </w:r>
      <w:r w:rsidR="0040505B" w:rsidRPr="00F905DF">
        <w:rPr>
          <w:rFonts w:ascii="Times New Roman" w:hAnsi="Times New Roman" w:cs="Times New Roman"/>
          <w:sz w:val="28"/>
          <w:szCs w:val="28"/>
        </w:rPr>
        <w:t xml:space="preserve"> с заказчиком.</w:t>
      </w:r>
    </w:p>
    <w:p w14:paraId="77FE0159" w14:textId="11627B48" w:rsidR="00F905DF" w:rsidRPr="00662F8E" w:rsidRDefault="00F905DF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Срок оплаты: По факту выполнения работ,после предоставления Поставщиком документов прешествующих оплате.</w:t>
      </w:r>
    </w:p>
    <w:p w14:paraId="46AB345F" w14:textId="0A20273E" w:rsidR="0040505B" w:rsidRPr="00B22B0D" w:rsidRDefault="00F905DF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Срок выполнения работ: 15(пятнадцать) колендарных дней  с даты заключения  договора.</w:t>
      </w:r>
    </w:p>
    <w:p w14:paraId="0E8E1DD7" w14:textId="77777777" w:rsidR="00662F8E" w:rsidRPr="00B22B0D" w:rsidRDefault="00662F8E" w:rsidP="00994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F83F0" w14:textId="77777777" w:rsidR="00662F8E" w:rsidRPr="00B22B0D" w:rsidRDefault="00662F8E" w:rsidP="00662F8E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8"/>
          <w:szCs w:val="28"/>
        </w:rPr>
      </w:pP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сипаттама</w:t>
      </w:r>
      <w:proofErr w:type="spellEnd"/>
    </w:p>
    <w:p w14:paraId="3C78A434" w14:textId="77777777" w:rsidR="00662F8E" w:rsidRPr="00B22B0D" w:rsidRDefault="00662F8E" w:rsidP="00994F24">
      <w:pPr>
        <w:spacing w:after="0" w:line="240" w:lineRule="auto"/>
        <w:rPr>
          <w:rStyle w:val="ypks7kbdpwfgdykd3qb9"/>
          <w:rFonts w:ascii="Times New Roman" w:hAnsi="Times New Roman" w:cs="Times New Roman"/>
          <w:sz w:val="28"/>
          <w:szCs w:val="28"/>
        </w:rPr>
      </w:pPr>
    </w:p>
    <w:p w14:paraId="7D1B69F0" w14:textId="4C96B732" w:rsidR="00662F8E" w:rsidRPr="00662F8E" w:rsidRDefault="00662F8E" w:rsidP="0066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8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топ</w:t>
      </w:r>
      <w:proofErr w:type="gramEnd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қа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ті</w:t>
      </w:r>
      <w:proofErr w:type="gram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гу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ж</w:t>
      </w:r>
      <w:proofErr w:type="gramEnd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ұмыстары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: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тюльдің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ақ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662F8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62F8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материал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нейлон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әр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(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өрнегі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)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Fonts w:ascii="Times New Roman" w:hAnsi="Times New Roman" w:cs="Times New Roman"/>
          <w:sz w:val="28"/>
          <w:szCs w:val="28"/>
        </w:rPr>
        <w:t>бар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: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ені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6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см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перде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таспасы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екі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ілмектері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Fonts w:ascii="Times New Roman" w:hAnsi="Times New Roman" w:cs="Times New Roman"/>
          <w:sz w:val="28"/>
          <w:szCs w:val="28"/>
        </w:rPr>
        <w:t>бар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(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өңделген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ү</w:t>
      </w:r>
      <w:proofErr w:type="gram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ст</w:t>
      </w:r>
      <w:proofErr w:type="gramEnd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іңгі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бар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тюльдер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)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ілгектер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құлыптар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өткізгі</w:t>
      </w:r>
      <w:proofErr w:type="gram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шт</w:t>
      </w:r>
      <w:proofErr w:type="gramEnd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ігі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-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Шетінен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өңделген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Тюльдің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ені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="00AE586A" w:rsidRPr="00B22B0D">
        <w:rPr>
          <w:rStyle w:val="ypks7kbdpwfgdykd3qb9"/>
          <w:rFonts w:ascii="Times New Roman" w:hAnsi="Times New Roman" w:cs="Times New Roman"/>
          <w:sz w:val="28"/>
          <w:szCs w:val="28"/>
        </w:rPr>
        <w:t>204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2,5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8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терез</w:t>
      </w:r>
      <w:proofErr w:type="gram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е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-</w:t>
      </w:r>
      <w:proofErr w:type="gramEnd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12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2,5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4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терезе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-15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2,5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8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терезе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-6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,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2,5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="00B22B0D">
        <w:rPr>
          <w:rStyle w:val="ypks7kbdpwfgdykd3qb9"/>
          <w:rFonts w:ascii="Times New Roman" w:hAnsi="Times New Roman" w:cs="Times New Roman"/>
          <w:sz w:val="28"/>
          <w:szCs w:val="28"/>
        </w:rPr>
        <w:t>204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метр</w:t>
      </w:r>
      <w:r w:rsidRPr="00B22B0D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  <w:r w:rsidRPr="00B22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тюльді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жеткізуі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шығаруды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берушімен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: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фактісі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төлемнің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ұсынғаннан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: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шарт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15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(</w:t>
      </w:r>
      <w:r w:rsidRPr="00662F8E">
        <w:rPr>
          <w:rFonts w:ascii="Times New Roman" w:hAnsi="Times New Roman" w:cs="Times New Roman"/>
          <w:sz w:val="28"/>
          <w:szCs w:val="28"/>
        </w:rPr>
        <w:t>он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бес</w:t>
      </w:r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)</w:t>
      </w:r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662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к</w:t>
      </w:r>
      <w:proofErr w:type="gramEnd"/>
      <w:r w:rsidRPr="00662F8E">
        <w:rPr>
          <w:rStyle w:val="ypks7kbdpwfgdykd3qb9"/>
          <w:rFonts w:ascii="Times New Roman" w:hAnsi="Times New Roman" w:cs="Times New Roman"/>
          <w:sz w:val="28"/>
          <w:szCs w:val="28"/>
        </w:rPr>
        <w:t>үн</w:t>
      </w:r>
      <w:proofErr w:type="spellEnd"/>
      <w:r w:rsidRPr="00662F8E">
        <w:rPr>
          <w:rStyle w:val="ypks7kbdpwfgdykd3qb9"/>
          <w:rFonts w:ascii="Times New Roman" w:hAnsi="Times New Roman" w:cs="Times New Roman"/>
          <w:sz w:val="28"/>
          <w:szCs w:val="28"/>
          <w:lang w:val="en-US"/>
        </w:rPr>
        <w:t>.</w:t>
      </w:r>
    </w:p>
    <w:p w14:paraId="296684F4" w14:textId="755DD8A4" w:rsidR="0040505B" w:rsidRPr="00662F8E" w:rsidRDefault="0040505B" w:rsidP="0066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28A0CE2" w14:textId="77777777" w:rsidR="00662F8E" w:rsidRPr="00662F8E" w:rsidRDefault="00662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2F8E" w:rsidRPr="0066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24"/>
    <w:rsid w:val="00122F32"/>
    <w:rsid w:val="001A39ED"/>
    <w:rsid w:val="0040505B"/>
    <w:rsid w:val="00662F8E"/>
    <w:rsid w:val="006D039E"/>
    <w:rsid w:val="0084258E"/>
    <w:rsid w:val="00857BE4"/>
    <w:rsid w:val="00994F24"/>
    <w:rsid w:val="00AE586A"/>
    <w:rsid w:val="00B22B0D"/>
    <w:rsid w:val="00F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40505B"/>
  </w:style>
  <w:style w:type="character" w:customStyle="1" w:styleId="ypks7kbdpwfgdykd3qb9">
    <w:name w:val="ypks7kbdpwfgdykd3qb9"/>
    <w:basedOn w:val="a0"/>
    <w:rsid w:val="00662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40505B"/>
  </w:style>
  <w:style w:type="character" w:customStyle="1" w:styleId="ypks7kbdpwfgdykd3qb9">
    <w:name w:val="ypks7kbdpwfgdykd3qb9"/>
    <w:basedOn w:val="a0"/>
    <w:rsid w:val="0066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2026-06-18T05:31:00Z</dcterms:created>
  <dcterms:modified xsi:type="dcterms:W3CDTF">2026-06-26T06:05:00Z</dcterms:modified>
</cp:coreProperties>
</file>