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0F763" w14:textId="77777777" w:rsidR="003569F2" w:rsidRPr="009A04F3" w:rsidRDefault="003569F2" w:rsidP="003569F2">
      <w:pPr>
        <w:pStyle w:val="a5"/>
        <w:ind w:left="5529" w:hanging="284"/>
        <w:contextualSpacing/>
        <w:jc w:val="right"/>
        <w:rPr>
          <w:b/>
          <w:i/>
          <w:sz w:val="28"/>
          <w:szCs w:val="28"/>
        </w:rPr>
      </w:pPr>
      <w:r w:rsidRPr="009A04F3">
        <w:rPr>
          <w:b/>
          <w:i/>
          <w:sz w:val="28"/>
          <w:szCs w:val="28"/>
          <w:lang w:val="kk-KZ"/>
        </w:rPr>
        <w:t>№2 Қосымша</w:t>
      </w:r>
      <w:r w:rsidRPr="009A04F3">
        <w:rPr>
          <w:b/>
          <w:i/>
          <w:sz w:val="28"/>
          <w:szCs w:val="28"/>
        </w:rPr>
        <w:t xml:space="preserve"> / </w:t>
      </w:r>
    </w:p>
    <w:p w14:paraId="2E2F5D05" w14:textId="77777777" w:rsidR="003569F2" w:rsidRPr="009A04F3" w:rsidRDefault="003569F2" w:rsidP="003569F2">
      <w:pPr>
        <w:pStyle w:val="a5"/>
        <w:ind w:left="5529" w:hanging="284"/>
        <w:contextualSpacing/>
        <w:jc w:val="right"/>
        <w:rPr>
          <w:b/>
          <w:i/>
          <w:sz w:val="28"/>
          <w:szCs w:val="28"/>
          <w:shd w:val="clear" w:color="auto" w:fill="F9F9F9"/>
          <w:lang w:val="kk-KZ"/>
        </w:rPr>
      </w:pPr>
      <w:r w:rsidRPr="009A04F3">
        <w:rPr>
          <w:b/>
          <w:i/>
          <w:sz w:val="28"/>
          <w:szCs w:val="28"/>
          <w:shd w:val="clear" w:color="auto" w:fill="F9F9F9"/>
        </w:rPr>
        <w:t>Приложение</w:t>
      </w:r>
      <w:r w:rsidRPr="009A04F3">
        <w:rPr>
          <w:b/>
          <w:i/>
          <w:sz w:val="28"/>
          <w:szCs w:val="28"/>
          <w:shd w:val="clear" w:color="auto" w:fill="F9F9F9"/>
          <w:lang w:val="kk-KZ"/>
        </w:rPr>
        <w:t xml:space="preserve"> №2</w:t>
      </w:r>
    </w:p>
    <w:p w14:paraId="6A104A4D" w14:textId="77777777" w:rsidR="007447B5" w:rsidRPr="009A04F3" w:rsidRDefault="007447B5" w:rsidP="003569F2">
      <w:pPr>
        <w:pStyle w:val="a5"/>
        <w:ind w:left="5529" w:hanging="284"/>
        <w:contextualSpacing/>
        <w:jc w:val="right"/>
        <w:rPr>
          <w:b/>
          <w:sz w:val="28"/>
          <w:szCs w:val="28"/>
          <w:lang w:val="kk-KZ"/>
        </w:rPr>
      </w:pPr>
    </w:p>
    <w:p w14:paraId="0DFF62BD" w14:textId="77777777" w:rsidR="0018439E" w:rsidRPr="009A04F3" w:rsidRDefault="0018439E" w:rsidP="003569F2">
      <w:pPr>
        <w:tabs>
          <w:tab w:val="left" w:pos="9210"/>
        </w:tabs>
        <w:ind w:left="142" w:hanging="142"/>
        <w:jc w:val="center"/>
        <w:outlineLvl w:val="0"/>
        <w:rPr>
          <w:rFonts w:eastAsia="MS Mincho"/>
          <w:b/>
          <w:sz w:val="28"/>
          <w:szCs w:val="28"/>
          <w:lang w:val="kk-KZ"/>
        </w:rPr>
      </w:pPr>
      <w:r w:rsidRPr="009A04F3">
        <w:rPr>
          <w:rFonts w:eastAsia="MS Mincho"/>
          <w:b/>
          <w:sz w:val="28"/>
          <w:szCs w:val="28"/>
          <w:lang w:val="kk-KZ"/>
        </w:rPr>
        <w:t>Техникалық ерекшелігі / Техническая спецификация</w:t>
      </w:r>
    </w:p>
    <w:p w14:paraId="197B9C51" w14:textId="77777777" w:rsidR="00423A3B" w:rsidRPr="009A04F3" w:rsidRDefault="00423A3B" w:rsidP="00C82635">
      <w:pPr>
        <w:pStyle w:val="a5"/>
        <w:ind w:firstLine="708"/>
        <w:jc w:val="both"/>
        <w:rPr>
          <w:rStyle w:val="ac"/>
          <w:i w:val="0"/>
          <w:sz w:val="28"/>
          <w:szCs w:val="28"/>
          <w:lang w:val="kk-KZ"/>
        </w:rPr>
      </w:pPr>
    </w:p>
    <w:tbl>
      <w:tblPr>
        <w:tblStyle w:val="a3"/>
        <w:tblW w:w="15309" w:type="dxa"/>
        <w:tblInd w:w="-459" w:type="dxa"/>
        <w:tblLayout w:type="fixed"/>
        <w:tblLook w:val="04A0" w:firstRow="1" w:lastRow="0" w:firstColumn="1" w:lastColumn="0" w:noHBand="0" w:noVBand="1"/>
      </w:tblPr>
      <w:tblGrid>
        <w:gridCol w:w="567"/>
        <w:gridCol w:w="7371"/>
        <w:gridCol w:w="7371"/>
      </w:tblGrid>
      <w:tr w:rsidR="0018439E" w:rsidRPr="009A04F3" w14:paraId="37853874" w14:textId="77777777" w:rsidTr="0018439E">
        <w:trPr>
          <w:trHeight w:val="686"/>
        </w:trPr>
        <w:tc>
          <w:tcPr>
            <w:tcW w:w="567" w:type="dxa"/>
          </w:tcPr>
          <w:p w14:paraId="362896FC" w14:textId="77777777" w:rsidR="0018439E" w:rsidRPr="009A04F3" w:rsidRDefault="0018439E" w:rsidP="0093797E">
            <w:pPr>
              <w:jc w:val="center"/>
              <w:rPr>
                <w:b/>
                <w:sz w:val="28"/>
                <w:szCs w:val="28"/>
                <w:lang w:val="kk-KZ"/>
              </w:rPr>
            </w:pPr>
            <w:r w:rsidRPr="009A04F3">
              <w:rPr>
                <w:b/>
                <w:sz w:val="28"/>
                <w:szCs w:val="28"/>
                <w:lang w:val="kk-KZ"/>
              </w:rPr>
              <w:t>№</w:t>
            </w:r>
          </w:p>
        </w:tc>
        <w:tc>
          <w:tcPr>
            <w:tcW w:w="7371" w:type="dxa"/>
          </w:tcPr>
          <w:p w14:paraId="4E3506EE" w14:textId="77777777" w:rsidR="0018439E" w:rsidRPr="009A04F3" w:rsidRDefault="0018439E" w:rsidP="0093797E">
            <w:pPr>
              <w:jc w:val="center"/>
              <w:rPr>
                <w:b/>
                <w:sz w:val="28"/>
                <w:szCs w:val="28"/>
                <w:lang w:val="kk-KZ"/>
              </w:rPr>
            </w:pPr>
            <w:r w:rsidRPr="009A04F3">
              <w:rPr>
                <w:b/>
                <w:sz w:val="28"/>
                <w:szCs w:val="28"/>
                <w:lang w:val="kk-KZ"/>
              </w:rPr>
              <w:t xml:space="preserve">Техникалық ерекшеліктер </w:t>
            </w:r>
          </w:p>
        </w:tc>
        <w:tc>
          <w:tcPr>
            <w:tcW w:w="7371" w:type="dxa"/>
          </w:tcPr>
          <w:p w14:paraId="6357B9F1" w14:textId="77777777" w:rsidR="0018439E" w:rsidRPr="009A04F3" w:rsidRDefault="0018439E" w:rsidP="0093797E">
            <w:pPr>
              <w:jc w:val="center"/>
              <w:rPr>
                <w:b/>
                <w:sz w:val="28"/>
                <w:szCs w:val="28"/>
                <w:lang w:val="kk-KZ"/>
              </w:rPr>
            </w:pPr>
            <w:r w:rsidRPr="009A04F3">
              <w:rPr>
                <w:b/>
                <w:sz w:val="28"/>
                <w:szCs w:val="28"/>
                <w:lang w:val="kk-KZ"/>
              </w:rPr>
              <w:t xml:space="preserve">Техническая характеристика </w:t>
            </w:r>
          </w:p>
        </w:tc>
      </w:tr>
      <w:tr w:rsidR="0018439E" w:rsidRPr="009A04F3" w14:paraId="22B8CDBB" w14:textId="77777777" w:rsidTr="0018439E">
        <w:trPr>
          <w:trHeight w:val="409"/>
        </w:trPr>
        <w:tc>
          <w:tcPr>
            <w:tcW w:w="567" w:type="dxa"/>
          </w:tcPr>
          <w:p w14:paraId="0CD3952F" w14:textId="77777777" w:rsidR="0018439E" w:rsidRPr="009A04F3" w:rsidRDefault="0018439E" w:rsidP="007B725C">
            <w:pPr>
              <w:pStyle w:val="a5"/>
              <w:rPr>
                <w:b/>
                <w:sz w:val="28"/>
                <w:szCs w:val="28"/>
                <w:lang w:val="kk-KZ"/>
              </w:rPr>
            </w:pPr>
          </w:p>
          <w:p w14:paraId="2C0ED3CA" w14:textId="77777777" w:rsidR="0018439E" w:rsidRPr="009A04F3" w:rsidRDefault="0018439E" w:rsidP="007B725C">
            <w:pPr>
              <w:rPr>
                <w:sz w:val="28"/>
                <w:szCs w:val="28"/>
                <w:lang w:val="kk-KZ"/>
              </w:rPr>
            </w:pPr>
          </w:p>
          <w:p w14:paraId="4FDFAA33" w14:textId="77777777" w:rsidR="0018439E" w:rsidRPr="009A04F3" w:rsidRDefault="0018439E" w:rsidP="007B725C">
            <w:pPr>
              <w:rPr>
                <w:sz w:val="28"/>
                <w:szCs w:val="28"/>
                <w:lang w:val="kk-KZ"/>
              </w:rPr>
            </w:pPr>
          </w:p>
          <w:p w14:paraId="52913ABF" w14:textId="77777777" w:rsidR="0018439E" w:rsidRPr="009A04F3" w:rsidRDefault="0018439E" w:rsidP="007B725C">
            <w:pPr>
              <w:rPr>
                <w:sz w:val="28"/>
                <w:szCs w:val="28"/>
                <w:lang w:val="kk-KZ"/>
              </w:rPr>
            </w:pPr>
          </w:p>
          <w:p w14:paraId="28879185" w14:textId="77777777" w:rsidR="0018439E" w:rsidRPr="009A04F3" w:rsidRDefault="0018439E" w:rsidP="007B725C">
            <w:pPr>
              <w:jc w:val="center"/>
              <w:rPr>
                <w:sz w:val="28"/>
                <w:szCs w:val="28"/>
                <w:lang w:val="kk-KZ"/>
              </w:rPr>
            </w:pPr>
            <w:r w:rsidRPr="009A04F3">
              <w:rPr>
                <w:sz w:val="28"/>
                <w:szCs w:val="28"/>
                <w:lang w:val="kk-KZ"/>
              </w:rPr>
              <w:t>1</w:t>
            </w:r>
          </w:p>
          <w:p w14:paraId="73E676E0" w14:textId="77777777" w:rsidR="0018439E" w:rsidRPr="009A04F3" w:rsidRDefault="0018439E" w:rsidP="007B725C">
            <w:pPr>
              <w:rPr>
                <w:sz w:val="28"/>
                <w:szCs w:val="28"/>
                <w:lang w:val="kk-KZ"/>
              </w:rPr>
            </w:pPr>
          </w:p>
          <w:p w14:paraId="6B6B6E3A" w14:textId="77777777" w:rsidR="0018439E" w:rsidRPr="009A04F3" w:rsidRDefault="0018439E" w:rsidP="007B725C">
            <w:pPr>
              <w:rPr>
                <w:sz w:val="28"/>
                <w:szCs w:val="28"/>
                <w:lang w:val="kk-KZ"/>
              </w:rPr>
            </w:pPr>
          </w:p>
          <w:p w14:paraId="137094D8" w14:textId="77777777" w:rsidR="0018439E" w:rsidRPr="009A04F3" w:rsidRDefault="0018439E" w:rsidP="007B725C">
            <w:pPr>
              <w:rPr>
                <w:sz w:val="28"/>
                <w:szCs w:val="28"/>
                <w:lang w:val="kk-KZ"/>
              </w:rPr>
            </w:pPr>
          </w:p>
          <w:p w14:paraId="610AD9FD" w14:textId="77777777" w:rsidR="0018439E" w:rsidRPr="009A04F3" w:rsidRDefault="0018439E" w:rsidP="007B725C">
            <w:pPr>
              <w:rPr>
                <w:sz w:val="28"/>
                <w:szCs w:val="28"/>
                <w:lang w:val="kk-KZ"/>
              </w:rPr>
            </w:pPr>
          </w:p>
          <w:p w14:paraId="7859AF99" w14:textId="77777777" w:rsidR="0018439E" w:rsidRPr="009A04F3" w:rsidRDefault="0018439E" w:rsidP="007B725C">
            <w:pPr>
              <w:rPr>
                <w:sz w:val="28"/>
                <w:szCs w:val="28"/>
                <w:lang w:val="kk-KZ"/>
              </w:rPr>
            </w:pPr>
          </w:p>
          <w:p w14:paraId="23B287FB" w14:textId="77777777" w:rsidR="0018439E" w:rsidRPr="009A04F3" w:rsidRDefault="0018439E" w:rsidP="007B725C">
            <w:pPr>
              <w:rPr>
                <w:sz w:val="28"/>
                <w:szCs w:val="28"/>
                <w:lang w:val="kk-KZ"/>
              </w:rPr>
            </w:pPr>
          </w:p>
          <w:p w14:paraId="1317645B" w14:textId="77777777" w:rsidR="0018439E" w:rsidRPr="009A04F3" w:rsidRDefault="0018439E" w:rsidP="007B725C">
            <w:pPr>
              <w:rPr>
                <w:sz w:val="28"/>
                <w:szCs w:val="28"/>
                <w:lang w:val="kk-KZ"/>
              </w:rPr>
            </w:pPr>
          </w:p>
        </w:tc>
        <w:tc>
          <w:tcPr>
            <w:tcW w:w="7371" w:type="dxa"/>
            <w:shd w:val="clear" w:color="auto" w:fill="auto"/>
          </w:tcPr>
          <w:p w14:paraId="0371A512" w14:textId="77777777" w:rsidR="0018439E" w:rsidRPr="009A04F3" w:rsidRDefault="00186BF3" w:rsidP="006D5730">
            <w:pPr>
              <w:jc w:val="center"/>
              <w:rPr>
                <w:rFonts w:eastAsia="Calibri"/>
                <w:b/>
                <w:sz w:val="28"/>
                <w:szCs w:val="28"/>
                <w:lang w:val="kk-KZ"/>
              </w:rPr>
            </w:pPr>
            <w:r w:rsidRPr="009A04F3">
              <w:rPr>
                <w:b/>
                <w:sz w:val="28"/>
                <w:szCs w:val="28"/>
                <w:lang w:val="kk-KZ"/>
              </w:rPr>
              <w:t xml:space="preserve">«Азаматтарға арналған үкімет мемлекеттік корпорациясы» КЕАҚ Шымкент қаласы бойынша </w:t>
            </w:r>
            <w:r w:rsidR="0018439E" w:rsidRPr="009A04F3">
              <w:rPr>
                <w:rFonts w:eastAsia="Calibri"/>
                <w:b/>
                <w:sz w:val="28"/>
                <w:szCs w:val="28"/>
                <w:lang w:val="kk-KZ"/>
              </w:rPr>
              <w:t>Құжаттарды түптеу қызметі.</w:t>
            </w:r>
          </w:p>
          <w:p w14:paraId="39D644E2" w14:textId="35D58893" w:rsidR="0018439E" w:rsidRPr="009A04F3" w:rsidRDefault="0018439E" w:rsidP="006D5730">
            <w:pPr>
              <w:jc w:val="both"/>
              <w:rPr>
                <w:rFonts w:eastAsia="Calibri"/>
                <w:b/>
                <w:sz w:val="28"/>
                <w:szCs w:val="28"/>
                <w:lang w:val="kk-KZ"/>
              </w:rPr>
            </w:pPr>
            <w:r w:rsidRPr="009A04F3">
              <w:rPr>
                <w:rFonts w:eastAsia="MS Mincho"/>
                <w:sz w:val="28"/>
                <w:szCs w:val="28"/>
                <w:lang w:val="kk-KZ"/>
              </w:rPr>
              <w:t>Қатты мұқабаның қалыңдығы 4 см, материалы бумвинил, түсі тапсырыс берушімен бекітіледі, мұқаба кітап түрінде жасалады, мұхаба капронды жіппен тігіледі, барлық қыстырғыш және қапсырма шегелерін жою керек, мұхаба қабы жылтыр немесе күліңгір болуы тиіс, мұхаба түрі қатты,мұхаба блогының қағазы офсейка 80 гр,мұқабалық картон қалыңдығы (обложка) - 1,7 мм, кітаптағы парақтар саны 180 парақтан  кем емес. Барлық шығын материалдары өнім берушінің есебі</w:t>
            </w:r>
            <w:r w:rsidR="00C71909" w:rsidRPr="009A04F3">
              <w:rPr>
                <w:rFonts w:eastAsia="MS Mincho"/>
                <w:sz w:val="28"/>
                <w:szCs w:val="28"/>
                <w:lang w:val="kk-KZ"/>
              </w:rPr>
              <w:t xml:space="preserve">нен жүргізіледі. </w:t>
            </w:r>
            <w:r w:rsidRPr="009A04F3">
              <w:rPr>
                <w:rFonts w:eastAsia="MS Mincho"/>
                <w:sz w:val="28"/>
                <w:szCs w:val="28"/>
                <w:lang w:val="kk-KZ"/>
              </w:rPr>
              <w:t>Қызмет көрсету Тапсырыс берушінің Тапсырыс бойынша жүргізілед</w:t>
            </w:r>
            <w:r w:rsidR="00E0437E" w:rsidRPr="009A04F3">
              <w:rPr>
                <w:rFonts w:eastAsia="MS Mincho"/>
                <w:sz w:val="28"/>
                <w:szCs w:val="28"/>
                <w:lang w:val="kk-KZ"/>
              </w:rPr>
              <w:t>і</w:t>
            </w:r>
            <w:r w:rsidRPr="009A04F3">
              <w:rPr>
                <w:rFonts w:eastAsia="MS Mincho"/>
                <w:sz w:val="28"/>
                <w:szCs w:val="28"/>
                <w:lang w:val="kk-KZ"/>
              </w:rPr>
              <w:t>. Тапсырыс түптелетін 25 данадан кем емес кітапша жиналған кезде беріле</w:t>
            </w:r>
            <w:r w:rsidR="00121793" w:rsidRPr="009A04F3">
              <w:rPr>
                <w:rFonts w:eastAsia="MS Mincho"/>
                <w:sz w:val="28"/>
                <w:szCs w:val="28"/>
                <w:lang w:val="kk-KZ"/>
              </w:rPr>
              <w:t xml:space="preserve">ді. Түптелетін кітаптар саны </w:t>
            </w:r>
            <w:r w:rsidR="00397E20" w:rsidRPr="009A04F3">
              <w:rPr>
                <w:rFonts w:eastAsia="MS Mincho"/>
                <w:sz w:val="28"/>
                <w:szCs w:val="28"/>
                <w:lang w:val="kk-KZ"/>
              </w:rPr>
              <w:t>1</w:t>
            </w:r>
            <w:r w:rsidR="00DA255C">
              <w:rPr>
                <w:rFonts w:eastAsia="MS Mincho"/>
                <w:sz w:val="28"/>
                <w:szCs w:val="28"/>
                <w:lang w:val="kk-KZ"/>
              </w:rPr>
              <w:t>3</w:t>
            </w:r>
            <w:r w:rsidR="00397E20" w:rsidRPr="009A04F3">
              <w:rPr>
                <w:rFonts w:eastAsia="MS Mincho"/>
                <w:sz w:val="28"/>
                <w:szCs w:val="28"/>
                <w:lang w:val="kk-KZ"/>
              </w:rPr>
              <w:t>0</w:t>
            </w:r>
            <w:r w:rsidRPr="009A04F3">
              <w:rPr>
                <w:rFonts w:eastAsia="MS Mincho"/>
                <w:sz w:val="28"/>
                <w:szCs w:val="28"/>
                <w:lang w:val="kk-KZ"/>
              </w:rPr>
              <w:t xml:space="preserve"> дана.</w:t>
            </w:r>
          </w:p>
          <w:p w14:paraId="6C1D656B" w14:textId="77777777" w:rsidR="007447B5" w:rsidRPr="009A04F3" w:rsidRDefault="0018439E" w:rsidP="007447B5">
            <w:pPr>
              <w:jc w:val="both"/>
              <w:rPr>
                <w:sz w:val="28"/>
                <w:szCs w:val="28"/>
                <w:lang w:val="kk-KZ"/>
              </w:rPr>
            </w:pPr>
            <w:r w:rsidRPr="009A04F3">
              <w:rPr>
                <w:sz w:val="28"/>
                <w:szCs w:val="28"/>
                <w:lang w:val="kk-KZ"/>
              </w:rPr>
              <w:t xml:space="preserve">       ҚР «мемлекеттік сатып алу» Заңына сәйкес атқарылған қызметіне Орындалған жұмыстар жөнінде Актісін  ұсынуы қажет.</w:t>
            </w:r>
            <w:r w:rsidR="007447B5" w:rsidRPr="009A04F3">
              <w:rPr>
                <w:sz w:val="28"/>
                <w:szCs w:val="28"/>
                <w:lang w:val="kk-KZ"/>
              </w:rPr>
              <w:t xml:space="preserve"> </w:t>
            </w:r>
          </w:p>
          <w:p w14:paraId="3EC8B979" w14:textId="0176D964" w:rsidR="00683BB4" w:rsidRPr="009A04F3" w:rsidRDefault="00683BB4" w:rsidP="00683BB4">
            <w:pPr>
              <w:rPr>
                <w:rFonts w:eastAsiaTheme="minorEastAsia"/>
                <w:b/>
                <w:sz w:val="28"/>
                <w:szCs w:val="28"/>
                <w:lang w:val="kk-KZ"/>
              </w:rPr>
            </w:pPr>
            <w:r w:rsidRPr="009A04F3">
              <w:rPr>
                <w:rFonts w:eastAsiaTheme="minorEastAsia"/>
                <w:b/>
                <w:sz w:val="28"/>
                <w:szCs w:val="28"/>
                <w:lang w:val="kk-KZ"/>
              </w:rPr>
              <w:t>Қызмет көрсету орны</w:t>
            </w:r>
            <w:r w:rsidRPr="009A04F3">
              <w:rPr>
                <w:b/>
                <w:sz w:val="28"/>
                <w:szCs w:val="28"/>
                <w:lang w:val="kk-KZ"/>
              </w:rPr>
              <w:t xml:space="preserve">: </w:t>
            </w:r>
            <w:r w:rsidRPr="009A04F3">
              <w:rPr>
                <w:rFonts w:eastAsiaTheme="minorEastAsia"/>
                <w:sz w:val="28"/>
                <w:szCs w:val="28"/>
                <w:lang w:val="kk-KZ"/>
              </w:rPr>
              <w:t>Шымкент қ, Дулати 3</w:t>
            </w:r>
            <w:r w:rsidR="00066B67" w:rsidRPr="009A04F3">
              <w:rPr>
                <w:rFonts w:eastAsiaTheme="minorEastAsia"/>
                <w:sz w:val="28"/>
                <w:szCs w:val="28"/>
                <w:lang w:val="kk-KZ"/>
              </w:rPr>
              <w:t>.</w:t>
            </w:r>
          </w:p>
          <w:p w14:paraId="35803DAF" w14:textId="496D3491" w:rsidR="00683BB4" w:rsidRPr="009A04F3" w:rsidRDefault="00DA26F8" w:rsidP="00683BB4">
            <w:pPr>
              <w:rPr>
                <w:sz w:val="28"/>
                <w:szCs w:val="28"/>
                <w:lang w:val="kk-KZ"/>
              </w:rPr>
            </w:pPr>
            <w:r w:rsidRPr="009A04F3">
              <w:rPr>
                <w:b/>
                <w:sz w:val="28"/>
                <w:szCs w:val="28"/>
                <w:lang w:val="kk-KZ"/>
              </w:rPr>
              <w:t>Қызмет көрсету мерзімі</w:t>
            </w:r>
            <w:r w:rsidR="00683BB4" w:rsidRPr="009A04F3">
              <w:rPr>
                <w:b/>
                <w:sz w:val="28"/>
                <w:szCs w:val="28"/>
                <w:lang w:val="kk-KZ"/>
              </w:rPr>
              <w:t>:</w:t>
            </w:r>
            <w:r w:rsidR="00683BB4" w:rsidRPr="009A04F3">
              <w:rPr>
                <w:sz w:val="28"/>
                <w:szCs w:val="28"/>
                <w:lang w:val="kk-KZ"/>
              </w:rPr>
              <w:t xml:space="preserve"> </w:t>
            </w:r>
            <w:r w:rsidR="005B3B8D" w:rsidRPr="005B3B8D">
              <w:rPr>
                <w:sz w:val="28"/>
                <w:szCs w:val="28"/>
                <w:lang w:val="kk-KZ"/>
              </w:rPr>
              <w:t>Тапсырыс берушінің ауызша немесе жазбаша өтінімінен кейін 16 күнтізбелік күн ішінде.</w:t>
            </w:r>
          </w:p>
          <w:p w14:paraId="13CB3D8A" w14:textId="77777777" w:rsidR="0018439E" w:rsidRPr="009A04F3" w:rsidRDefault="0018439E" w:rsidP="007447B5">
            <w:pPr>
              <w:jc w:val="both"/>
              <w:rPr>
                <w:sz w:val="28"/>
                <w:szCs w:val="28"/>
                <w:lang w:val="kk-KZ"/>
              </w:rPr>
            </w:pPr>
          </w:p>
        </w:tc>
        <w:tc>
          <w:tcPr>
            <w:tcW w:w="7371" w:type="dxa"/>
          </w:tcPr>
          <w:p w14:paraId="77049E3D" w14:textId="77777777" w:rsidR="0018439E" w:rsidRPr="009A04F3" w:rsidRDefault="0018439E" w:rsidP="006D5730">
            <w:pPr>
              <w:jc w:val="center"/>
              <w:rPr>
                <w:sz w:val="28"/>
                <w:szCs w:val="28"/>
                <w:lang w:val="kk-KZ"/>
              </w:rPr>
            </w:pPr>
            <w:r w:rsidRPr="009A04F3">
              <w:rPr>
                <w:b/>
                <w:sz w:val="28"/>
                <w:szCs w:val="28"/>
                <w:lang w:val="kk-KZ"/>
              </w:rPr>
              <w:t xml:space="preserve">Услуги по </w:t>
            </w:r>
            <w:r w:rsidRPr="009A04F3">
              <w:rPr>
                <w:rStyle w:val="ac"/>
                <w:b/>
                <w:i w:val="0"/>
                <w:sz w:val="28"/>
                <w:szCs w:val="28"/>
              </w:rPr>
              <w:t>переплёт</w:t>
            </w:r>
            <w:r w:rsidRPr="009A04F3">
              <w:rPr>
                <w:rStyle w:val="ac"/>
                <w:b/>
                <w:i w:val="0"/>
                <w:sz w:val="28"/>
                <w:szCs w:val="28"/>
                <w:lang w:val="kk-KZ"/>
              </w:rPr>
              <w:t>у документов</w:t>
            </w:r>
            <w:r w:rsidR="00186BF3" w:rsidRPr="009A04F3">
              <w:rPr>
                <w:b/>
                <w:sz w:val="28"/>
                <w:szCs w:val="28"/>
                <w:lang w:val="kk-KZ"/>
              </w:rPr>
              <w:t xml:space="preserve"> для НАО «Государственная корпорация «Правительство для граждан» по г.Шымкент</w:t>
            </w:r>
          </w:p>
          <w:p w14:paraId="07377277" w14:textId="6D2BEFB5" w:rsidR="0018439E" w:rsidRPr="009A04F3" w:rsidRDefault="0018439E" w:rsidP="006D5730">
            <w:pPr>
              <w:jc w:val="both"/>
              <w:rPr>
                <w:b/>
                <w:sz w:val="28"/>
                <w:szCs w:val="28"/>
                <w:lang w:val="kk-KZ"/>
              </w:rPr>
            </w:pPr>
            <w:r w:rsidRPr="009A04F3">
              <w:rPr>
                <w:rStyle w:val="ac"/>
                <w:i w:val="0"/>
                <w:sz w:val="28"/>
                <w:szCs w:val="28"/>
                <w:lang w:val="kk-KZ"/>
              </w:rPr>
              <w:t>Толщина твердого переплётного документа  4 см (на не менее 180 листов), материал - бумвинил, цвет утверждается с заказчиком, кн</w:t>
            </w:r>
            <w:r w:rsidRPr="009A04F3">
              <w:rPr>
                <w:rStyle w:val="ac"/>
                <w:i w:val="0"/>
                <w:sz w:val="28"/>
                <w:szCs w:val="28"/>
              </w:rPr>
              <w:t>ига подбирается в блок, сшивается капроновой нитью, удаляются все скрепки и скобы,</w:t>
            </w:r>
            <w:r w:rsidRPr="009A04F3">
              <w:rPr>
                <w:sz w:val="28"/>
                <w:szCs w:val="28"/>
                <w:shd w:val="clear" w:color="auto" w:fill="FFFFFF"/>
              </w:rPr>
              <w:t xml:space="preserve"> покрытие пленкой </w:t>
            </w:r>
            <w:r w:rsidRPr="009A04F3">
              <w:rPr>
                <w:sz w:val="28"/>
                <w:szCs w:val="28"/>
                <w:shd w:val="clear" w:color="auto" w:fill="FFFFFF"/>
                <w:lang w:val="kk-KZ"/>
              </w:rPr>
              <w:t>о</w:t>
            </w:r>
            <w:proofErr w:type="spellStart"/>
            <w:r w:rsidRPr="009A04F3">
              <w:rPr>
                <w:sz w:val="28"/>
                <w:szCs w:val="28"/>
                <w:shd w:val="clear" w:color="auto" w:fill="FFFFFF"/>
              </w:rPr>
              <w:t>бложк</w:t>
            </w:r>
            <w:proofErr w:type="spellEnd"/>
            <w:r w:rsidRPr="009A04F3">
              <w:rPr>
                <w:sz w:val="28"/>
                <w:szCs w:val="28"/>
                <w:shd w:val="clear" w:color="auto" w:fill="FFFFFF"/>
                <w:lang w:val="kk-KZ"/>
              </w:rPr>
              <w:t xml:space="preserve">а </w:t>
            </w:r>
            <w:r w:rsidRPr="009A04F3">
              <w:rPr>
                <w:sz w:val="28"/>
                <w:szCs w:val="28"/>
                <w:shd w:val="clear" w:color="auto" w:fill="FFFFFF"/>
              </w:rPr>
              <w:t>-глянец или мат, вид переплета-твердый, бумага для блока</w:t>
            </w:r>
            <w:r w:rsidRPr="009A04F3">
              <w:rPr>
                <w:sz w:val="28"/>
                <w:szCs w:val="28"/>
                <w:shd w:val="clear" w:color="auto" w:fill="FFFFFF"/>
                <w:lang w:val="kk-KZ"/>
              </w:rPr>
              <w:t xml:space="preserve"> -</w:t>
            </w:r>
            <w:r w:rsidRPr="009A04F3">
              <w:rPr>
                <w:sz w:val="28"/>
                <w:szCs w:val="28"/>
                <w:shd w:val="clear" w:color="auto" w:fill="FFFFFF"/>
              </w:rPr>
              <w:t xml:space="preserve"> </w:t>
            </w:r>
            <w:proofErr w:type="spellStart"/>
            <w:r w:rsidRPr="009A04F3">
              <w:rPr>
                <w:sz w:val="28"/>
                <w:szCs w:val="28"/>
                <w:shd w:val="clear" w:color="auto" w:fill="FFFFFF"/>
              </w:rPr>
              <w:t>офсетка</w:t>
            </w:r>
            <w:proofErr w:type="spellEnd"/>
            <w:r w:rsidRPr="009A04F3">
              <w:rPr>
                <w:sz w:val="28"/>
                <w:szCs w:val="28"/>
                <w:shd w:val="clear" w:color="auto" w:fill="FFFFFF"/>
              </w:rPr>
              <w:t xml:space="preserve">  80 </w:t>
            </w:r>
            <w:proofErr w:type="spellStart"/>
            <w:r w:rsidRPr="009A04F3">
              <w:rPr>
                <w:sz w:val="28"/>
                <w:szCs w:val="28"/>
                <w:shd w:val="clear" w:color="auto" w:fill="FFFFFF"/>
              </w:rPr>
              <w:t>гр</w:t>
            </w:r>
            <w:proofErr w:type="spellEnd"/>
            <w:r w:rsidRPr="009A04F3">
              <w:rPr>
                <w:sz w:val="28"/>
                <w:szCs w:val="28"/>
                <w:shd w:val="clear" w:color="auto" w:fill="FFFFFF"/>
              </w:rPr>
              <w:t>, толщина переплетного картона для обложки - 1,7мм, кол. л</w:t>
            </w:r>
            <w:r w:rsidRPr="009A04F3">
              <w:rPr>
                <w:sz w:val="28"/>
                <w:szCs w:val="28"/>
                <w:shd w:val="clear" w:color="auto" w:fill="FFFFFF"/>
                <w:lang w:val="kk-KZ"/>
              </w:rPr>
              <w:t xml:space="preserve">истов </w:t>
            </w:r>
            <w:r w:rsidRPr="009A04F3">
              <w:rPr>
                <w:sz w:val="28"/>
                <w:szCs w:val="28"/>
                <w:shd w:val="clear" w:color="auto" w:fill="FFFFFF"/>
              </w:rPr>
              <w:t xml:space="preserve">в </w:t>
            </w:r>
            <w:r w:rsidRPr="009A04F3">
              <w:rPr>
                <w:sz w:val="28"/>
                <w:szCs w:val="28"/>
                <w:shd w:val="clear" w:color="auto" w:fill="FFFFFF"/>
                <w:lang w:val="kk-KZ"/>
              </w:rPr>
              <w:t>книге не менее 180</w:t>
            </w:r>
            <w:r w:rsidRPr="009A04F3">
              <w:rPr>
                <w:sz w:val="28"/>
                <w:szCs w:val="28"/>
                <w:shd w:val="clear" w:color="auto" w:fill="FFFFFF"/>
              </w:rPr>
              <w:t xml:space="preserve"> лист</w:t>
            </w:r>
            <w:r w:rsidRPr="009A04F3">
              <w:rPr>
                <w:sz w:val="28"/>
                <w:szCs w:val="28"/>
                <w:shd w:val="clear" w:color="auto" w:fill="FFFFFF"/>
                <w:lang w:val="kk-KZ"/>
              </w:rPr>
              <w:t>ов. Все расходный материалы за счет поставшика.Услуга должна оказываться по Заявке Заказчика. Заявка будет осуществлятся как только собирется не менее 25 книг для переплета. Ко</w:t>
            </w:r>
            <w:r w:rsidR="00121793" w:rsidRPr="009A04F3">
              <w:rPr>
                <w:sz w:val="28"/>
                <w:szCs w:val="28"/>
                <w:shd w:val="clear" w:color="auto" w:fill="FFFFFF"/>
                <w:lang w:val="kk-KZ"/>
              </w:rPr>
              <w:t xml:space="preserve">личество книг для переплета </w:t>
            </w:r>
            <w:r w:rsidR="00397E20" w:rsidRPr="009A04F3">
              <w:rPr>
                <w:sz w:val="28"/>
                <w:szCs w:val="28"/>
                <w:shd w:val="clear" w:color="auto" w:fill="FFFFFF"/>
                <w:lang w:val="kk-KZ"/>
              </w:rPr>
              <w:t>1</w:t>
            </w:r>
            <w:r w:rsidR="00DA255C">
              <w:rPr>
                <w:sz w:val="28"/>
                <w:szCs w:val="28"/>
                <w:shd w:val="clear" w:color="auto" w:fill="FFFFFF"/>
                <w:lang w:val="kk-KZ"/>
              </w:rPr>
              <w:t>3</w:t>
            </w:r>
            <w:r w:rsidR="00397E20" w:rsidRPr="009A04F3">
              <w:rPr>
                <w:sz w:val="28"/>
                <w:szCs w:val="28"/>
                <w:shd w:val="clear" w:color="auto" w:fill="FFFFFF"/>
                <w:lang w:val="kk-KZ"/>
              </w:rPr>
              <w:t>0</w:t>
            </w:r>
            <w:r w:rsidR="00DD41C6" w:rsidRPr="009A04F3">
              <w:rPr>
                <w:sz w:val="28"/>
                <w:szCs w:val="28"/>
                <w:shd w:val="clear" w:color="auto" w:fill="FFFFFF"/>
                <w:lang w:val="kk-KZ"/>
              </w:rPr>
              <w:t xml:space="preserve"> </w:t>
            </w:r>
            <w:r w:rsidRPr="009A04F3">
              <w:rPr>
                <w:sz w:val="28"/>
                <w:szCs w:val="28"/>
                <w:shd w:val="clear" w:color="auto" w:fill="FFFFFF"/>
                <w:lang w:val="kk-KZ"/>
              </w:rPr>
              <w:t>штук.</w:t>
            </w:r>
          </w:p>
          <w:p w14:paraId="752EECB6" w14:textId="77777777" w:rsidR="007447B5" w:rsidRPr="009A04F3" w:rsidRDefault="0018439E" w:rsidP="00722770">
            <w:pPr>
              <w:pStyle w:val="a5"/>
              <w:ind w:firstLine="176"/>
              <w:jc w:val="both"/>
              <w:rPr>
                <w:sz w:val="28"/>
                <w:szCs w:val="28"/>
                <w:lang w:val="kk-KZ"/>
              </w:rPr>
            </w:pPr>
            <w:r w:rsidRPr="009A04F3">
              <w:rPr>
                <w:sz w:val="28"/>
                <w:szCs w:val="28"/>
                <w:lang w:val="kk-KZ"/>
              </w:rPr>
              <w:t xml:space="preserve">Поставщик </w:t>
            </w:r>
            <w:r w:rsidRPr="009A04F3">
              <w:rPr>
                <w:sz w:val="28"/>
                <w:szCs w:val="28"/>
              </w:rPr>
              <w:t xml:space="preserve"> должен  предоставить Акт выполненных работ за </w:t>
            </w:r>
            <w:proofErr w:type="spellStart"/>
            <w:r w:rsidRPr="009A04F3">
              <w:rPr>
                <w:sz w:val="28"/>
                <w:szCs w:val="28"/>
              </w:rPr>
              <w:t>фактическ</w:t>
            </w:r>
            <w:proofErr w:type="spellEnd"/>
            <w:r w:rsidRPr="009A04F3">
              <w:rPr>
                <w:sz w:val="28"/>
                <w:szCs w:val="28"/>
                <w:lang w:val="kk-KZ"/>
              </w:rPr>
              <w:t xml:space="preserve">иоказанные  услуги согласноЗакона РК «о государственных закупках». </w:t>
            </w:r>
          </w:p>
          <w:p w14:paraId="243BE5C6" w14:textId="77777777" w:rsidR="00683BB4" w:rsidRPr="009A04F3" w:rsidRDefault="00683BB4" w:rsidP="00683BB4">
            <w:pPr>
              <w:jc w:val="both"/>
              <w:rPr>
                <w:rFonts w:eastAsiaTheme="minorEastAsia"/>
                <w:color w:val="000000"/>
                <w:sz w:val="28"/>
                <w:szCs w:val="28"/>
                <w:lang w:val="kk-KZ"/>
              </w:rPr>
            </w:pPr>
            <w:r w:rsidRPr="009A04F3">
              <w:rPr>
                <w:b/>
                <w:sz w:val="28"/>
                <w:szCs w:val="28"/>
              </w:rPr>
              <w:t>Место оказания услуг:</w:t>
            </w:r>
            <w:r w:rsidRPr="009A04F3">
              <w:rPr>
                <w:rFonts w:eastAsiaTheme="minorEastAsia"/>
                <w:color w:val="000000"/>
                <w:sz w:val="28"/>
                <w:szCs w:val="28"/>
                <w:lang w:val="kk-KZ"/>
              </w:rPr>
              <w:t xml:space="preserve"> г. Шымкент, ул. Дулати 3.</w:t>
            </w:r>
          </w:p>
          <w:p w14:paraId="4D1110A8" w14:textId="7DD86E2F" w:rsidR="0018439E" w:rsidRPr="009A04F3" w:rsidRDefault="00DA26F8" w:rsidP="00295FF2">
            <w:pPr>
              <w:jc w:val="both"/>
              <w:rPr>
                <w:sz w:val="28"/>
                <w:szCs w:val="28"/>
                <w:lang w:val="kk-KZ"/>
              </w:rPr>
            </w:pPr>
            <w:r w:rsidRPr="009A04F3">
              <w:rPr>
                <w:rFonts w:eastAsia="Calibri"/>
                <w:b/>
                <w:sz w:val="28"/>
                <w:szCs w:val="28"/>
                <w:lang w:val="kk-KZ"/>
              </w:rPr>
              <w:t>Срок оказания услуг</w:t>
            </w:r>
            <w:r w:rsidR="00066B67" w:rsidRPr="009A04F3">
              <w:rPr>
                <w:rFonts w:eastAsia="Calibri"/>
                <w:b/>
                <w:sz w:val="28"/>
                <w:szCs w:val="28"/>
                <w:lang w:val="kk-KZ"/>
              </w:rPr>
              <w:t>:</w:t>
            </w:r>
            <w:r w:rsidR="00683BB4" w:rsidRPr="009A04F3">
              <w:rPr>
                <w:b/>
                <w:sz w:val="28"/>
                <w:szCs w:val="28"/>
                <w:lang w:val="kk-KZ"/>
              </w:rPr>
              <w:t xml:space="preserve"> </w:t>
            </w:r>
            <w:r w:rsidR="005B3B8D" w:rsidRPr="005B3B8D">
              <w:rPr>
                <w:b/>
                <w:sz w:val="28"/>
                <w:szCs w:val="28"/>
                <w:lang w:val="kk-KZ"/>
              </w:rPr>
              <w:t>В течение 16 календарных дней после устной или письменной заявки заказчика.</w:t>
            </w:r>
            <w:r w:rsidR="005B3B8D" w:rsidRPr="005B3B8D">
              <w:rPr>
                <w:b/>
                <w:sz w:val="28"/>
                <w:szCs w:val="28"/>
                <w:lang w:val="kk-KZ"/>
              </w:rPr>
              <w:t xml:space="preserve"> </w:t>
            </w:r>
          </w:p>
        </w:tc>
      </w:tr>
    </w:tbl>
    <w:p w14:paraId="51D78B7C" w14:textId="5DA63061" w:rsidR="00DA4D5F" w:rsidRPr="009A04F3" w:rsidRDefault="00DA4D5F" w:rsidP="007F764E">
      <w:pPr>
        <w:ind w:left="426"/>
        <w:rPr>
          <w:b/>
          <w:sz w:val="28"/>
          <w:szCs w:val="28"/>
          <w:lang w:val="kk-KZ"/>
        </w:rPr>
      </w:pPr>
    </w:p>
    <w:sectPr w:rsidR="00DA4D5F" w:rsidRPr="009A04F3" w:rsidSect="004F19A4">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400CB" w14:textId="77777777" w:rsidR="004F19A4" w:rsidRDefault="004F19A4" w:rsidP="00457263">
      <w:r>
        <w:separator/>
      </w:r>
    </w:p>
  </w:endnote>
  <w:endnote w:type="continuationSeparator" w:id="0">
    <w:p w14:paraId="09507734" w14:textId="77777777" w:rsidR="004F19A4" w:rsidRDefault="004F19A4" w:rsidP="0045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262B8" w14:textId="77777777" w:rsidR="004F19A4" w:rsidRDefault="004F19A4" w:rsidP="00457263">
      <w:r>
        <w:separator/>
      </w:r>
    </w:p>
  </w:footnote>
  <w:footnote w:type="continuationSeparator" w:id="0">
    <w:p w14:paraId="36D10788" w14:textId="77777777" w:rsidR="004F19A4" w:rsidRDefault="004F19A4" w:rsidP="00457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2519B"/>
    <w:multiLevelType w:val="hybridMultilevel"/>
    <w:tmpl w:val="BA40A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842502"/>
    <w:multiLevelType w:val="hybridMultilevel"/>
    <w:tmpl w:val="E2C668EC"/>
    <w:lvl w:ilvl="0" w:tplc="F6581E8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 w15:restartNumberingAfterBreak="0">
    <w:nsid w:val="280204E9"/>
    <w:multiLevelType w:val="hybridMultilevel"/>
    <w:tmpl w:val="B3C03EB4"/>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65283B"/>
    <w:multiLevelType w:val="hybridMultilevel"/>
    <w:tmpl w:val="172C3D72"/>
    <w:lvl w:ilvl="0" w:tplc="C0422DB6">
      <w:start w:val="1"/>
      <w:numFmt w:val="decimal"/>
      <w:lvlText w:val="%1)"/>
      <w:lvlJc w:val="left"/>
      <w:pPr>
        <w:ind w:left="785"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014C89"/>
    <w:multiLevelType w:val="hybridMultilevel"/>
    <w:tmpl w:val="4560F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B4528F"/>
    <w:multiLevelType w:val="hybridMultilevel"/>
    <w:tmpl w:val="7B248300"/>
    <w:lvl w:ilvl="0" w:tplc="386C164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C8549F"/>
    <w:multiLevelType w:val="hybridMultilevel"/>
    <w:tmpl w:val="39DABB14"/>
    <w:lvl w:ilvl="0" w:tplc="B366C68A">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7" w15:restartNumberingAfterBreak="0">
    <w:nsid w:val="4A1127A4"/>
    <w:multiLevelType w:val="hybridMultilevel"/>
    <w:tmpl w:val="3BF207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A3237E"/>
    <w:multiLevelType w:val="hybridMultilevel"/>
    <w:tmpl w:val="88BC06CA"/>
    <w:lvl w:ilvl="0" w:tplc="04190001">
      <w:start w:val="1"/>
      <w:numFmt w:val="bullet"/>
      <w:lvlText w:val=""/>
      <w:lvlJc w:val="left"/>
      <w:pPr>
        <w:tabs>
          <w:tab w:val="num" w:pos="1137"/>
        </w:tabs>
        <w:ind w:left="113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D493947"/>
    <w:multiLevelType w:val="hybridMultilevel"/>
    <w:tmpl w:val="C1C64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1B347A"/>
    <w:multiLevelType w:val="hybridMultilevel"/>
    <w:tmpl w:val="72A6CDC8"/>
    <w:lvl w:ilvl="0" w:tplc="93D4CDB6">
      <w:start w:val="1"/>
      <w:numFmt w:val="decimal"/>
      <w:lvlText w:val="%1)"/>
      <w:lvlJc w:val="left"/>
      <w:pPr>
        <w:ind w:left="1977" w:hanging="141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52681931"/>
    <w:multiLevelType w:val="hybridMultilevel"/>
    <w:tmpl w:val="4260E2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A8A1DE6"/>
    <w:multiLevelType w:val="hybridMultilevel"/>
    <w:tmpl w:val="B3C03EB4"/>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A17D0E"/>
    <w:multiLevelType w:val="hybridMultilevel"/>
    <w:tmpl w:val="B3C03EB4"/>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F548B6"/>
    <w:multiLevelType w:val="hybridMultilevel"/>
    <w:tmpl w:val="3B908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785660"/>
    <w:multiLevelType w:val="hybridMultilevel"/>
    <w:tmpl w:val="977031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2653B0"/>
    <w:multiLevelType w:val="hybridMultilevel"/>
    <w:tmpl w:val="81B68634"/>
    <w:lvl w:ilvl="0" w:tplc="108A03BA">
      <w:start w:val="1"/>
      <w:numFmt w:val="decimal"/>
      <w:lvlText w:val="%1."/>
      <w:lvlJc w:val="left"/>
      <w:pPr>
        <w:tabs>
          <w:tab w:val="num" w:pos="540"/>
        </w:tabs>
        <w:ind w:left="540" w:hanging="360"/>
      </w:pPr>
      <w:rPr>
        <w:b/>
      </w:rPr>
    </w:lvl>
    <w:lvl w:ilvl="1" w:tplc="3DF673D2">
      <w:numFmt w:val="none"/>
      <w:lvlText w:val=""/>
      <w:lvlJc w:val="left"/>
      <w:pPr>
        <w:tabs>
          <w:tab w:val="num" w:pos="360"/>
        </w:tabs>
        <w:ind w:left="0" w:firstLine="0"/>
      </w:pPr>
    </w:lvl>
    <w:lvl w:ilvl="2" w:tplc="B7C0B2EC">
      <w:numFmt w:val="none"/>
      <w:lvlText w:val=""/>
      <w:lvlJc w:val="left"/>
      <w:pPr>
        <w:tabs>
          <w:tab w:val="num" w:pos="360"/>
        </w:tabs>
        <w:ind w:left="0" w:firstLine="0"/>
      </w:pPr>
    </w:lvl>
    <w:lvl w:ilvl="3" w:tplc="969C8CAA">
      <w:numFmt w:val="none"/>
      <w:lvlText w:val=""/>
      <w:lvlJc w:val="left"/>
      <w:pPr>
        <w:tabs>
          <w:tab w:val="num" w:pos="360"/>
        </w:tabs>
        <w:ind w:left="0" w:firstLine="0"/>
      </w:pPr>
    </w:lvl>
    <w:lvl w:ilvl="4" w:tplc="C01A36B8">
      <w:numFmt w:val="none"/>
      <w:lvlText w:val=""/>
      <w:lvlJc w:val="left"/>
      <w:pPr>
        <w:tabs>
          <w:tab w:val="num" w:pos="360"/>
        </w:tabs>
        <w:ind w:left="0" w:firstLine="0"/>
      </w:pPr>
    </w:lvl>
    <w:lvl w:ilvl="5" w:tplc="A6B4EBD2">
      <w:numFmt w:val="none"/>
      <w:lvlText w:val=""/>
      <w:lvlJc w:val="left"/>
      <w:pPr>
        <w:tabs>
          <w:tab w:val="num" w:pos="360"/>
        </w:tabs>
        <w:ind w:left="0" w:firstLine="0"/>
      </w:pPr>
    </w:lvl>
    <w:lvl w:ilvl="6" w:tplc="5CA6B806">
      <w:numFmt w:val="none"/>
      <w:lvlText w:val=""/>
      <w:lvlJc w:val="left"/>
      <w:pPr>
        <w:tabs>
          <w:tab w:val="num" w:pos="360"/>
        </w:tabs>
        <w:ind w:left="0" w:firstLine="0"/>
      </w:pPr>
    </w:lvl>
    <w:lvl w:ilvl="7" w:tplc="758041AA">
      <w:numFmt w:val="none"/>
      <w:lvlText w:val=""/>
      <w:lvlJc w:val="left"/>
      <w:pPr>
        <w:tabs>
          <w:tab w:val="num" w:pos="360"/>
        </w:tabs>
        <w:ind w:left="0" w:firstLine="0"/>
      </w:pPr>
    </w:lvl>
    <w:lvl w:ilvl="8" w:tplc="A93E3E4A">
      <w:numFmt w:val="none"/>
      <w:lvlText w:val=""/>
      <w:lvlJc w:val="left"/>
      <w:pPr>
        <w:tabs>
          <w:tab w:val="num" w:pos="360"/>
        </w:tabs>
        <w:ind w:left="0" w:firstLine="0"/>
      </w:pPr>
    </w:lvl>
  </w:abstractNum>
  <w:num w:numId="1" w16cid:durableId="452213820">
    <w:abstractNumId w:val="11"/>
  </w:num>
  <w:num w:numId="2" w16cid:durableId="1525249553">
    <w:abstractNumId w:val="1"/>
  </w:num>
  <w:num w:numId="3" w16cid:durableId="935941404">
    <w:abstractNumId w:val="6"/>
  </w:num>
  <w:num w:numId="4" w16cid:durableId="188572280">
    <w:abstractNumId w:val="3"/>
  </w:num>
  <w:num w:numId="5" w16cid:durableId="2004428581">
    <w:abstractNumId w:val="2"/>
  </w:num>
  <w:num w:numId="6" w16cid:durableId="2082285028">
    <w:abstractNumId w:val="4"/>
  </w:num>
  <w:num w:numId="7" w16cid:durableId="256717899">
    <w:abstractNumId w:val="13"/>
  </w:num>
  <w:num w:numId="8" w16cid:durableId="1142699490">
    <w:abstractNumId w:val="12"/>
  </w:num>
  <w:num w:numId="9" w16cid:durableId="917980444">
    <w:abstractNumId w:val="15"/>
  </w:num>
  <w:num w:numId="10" w16cid:durableId="1659073625">
    <w:abstractNumId w:val="7"/>
  </w:num>
  <w:num w:numId="11" w16cid:durableId="1100296995">
    <w:abstractNumId w:val="9"/>
  </w:num>
  <w:num w:numId="12" w16cid:durableId="675620427">
    <w:abstractNumId w:val="0"/>
  </w:num>
  <w:num w:numId="13" w16cid:durableId="2119716101">
    <w:abstractNumId w:val="5"/>
  </w:num>
  <w:num w:numId="14" w16cid:durableId="1497263264">
    <w:abstractNumId w:val="16"/>
  </w:num>
  <w:num w:numId="15" w16cid:durableId="20616603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1223421">
    <w:abstractNumId w:val="14"/>
  </w:num>
  <w:num w:numId="17" w16cid:durableId="1615362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75FB"/>
    <w:rsid w:val="00002467"/>
    <w:rsid w:val="00003817"/>
    <w:rsid w:val="000137FF"/>
    <w:rsid w:val="000142D1"/>
    <w:rsid w:val="00016495"/>
    <w:rsid w:val="00017472"/>
    <w:rsid w:val="00020A72"/>
    <w:rsid w:val="00023681"/>
    <w:rsid w:val="000272D4"/>
    <w:rsid w:val="00030D2E"/>
    <w:rsid w:val="00032A46"/>
    <w:rsid w:val="00033A0B"/>
    <w:rsid w:val="00036590"/>
    <w:rsid w:val="00037B43"/>
    <w:rsid w:val="0004064B"/>
    <w:rsid w:val="00040F61"/>
    <w:rsid w:val="000442FD"/>
    <w:rsid w:val="000500E8"/>
    <w:rsid w:val="00063FF9"/>
    <w:rsid w:val="00064D90"/>
    <w:rsid w:val="00066B67"/>
    <w:rsid w:val="00067D5A"/>
    <w:rsid w:val="00075E94"/>
    <w:rsid w:val="00076639"/>
    <w:rsid w:val="000818C6"/>
    <w:rsid w:val="00093230"/>
    <w:rsid w:val="0009422C"/>
    <w:rsid w:val="00095006"/>
    <w:rsid w:val="000C66FD"/>
    <w:rsid w:val="000C7428"/>
    <w:rsid w:val="000D1F1A"/>
    <w:rsid w:val="000E1C24"/>
    <w:rsid w:val="000E1C74"/>
    <w:rsid w:val="000E5062"/>
    <w:rsid w:val="000E5189"/>
    <w:rsid w:val="000E5CC2"/>
    <w:rsid w:val="000E7E2B"/>
    <w:rsid w:val="000F7BD4"/>
    <w:rsid w:val="00101E67"/>
    <w:rsid w:val="00103A33"/>
    <w:rsid w:val="00106E08"/>
    <w:rsid w:val="00113E46"/>
    <w:rsid w:val="0011464A"/>
    <w:rsid w:val="00121793"/>
    <w:rsid w:val="00131B3E"/>
    <w:rsid w:val="00133565"/>
    <w:rsid w:val="001372D4"/>
    <w:rsid w:val="00137763"/>
    <w:rsid w:val="00137FED"/>
    <w:rsid w:val="00143A14"/>
    <w:rsid w:val="00143E11"/>
    <w:rsid w:val="00145F7A"/>
    <w:rsid w:val="0016019E"/>
    <w:rsid w:val="00160CBA"/>
    <w:rsid w:val="00170334"/>
    <w:rsid w:val="00172C03"/>
    <w:rsid w:val="00173E7F"/>
    <w:rsid w:val="001760C1"/>
    <w:rsid w:val="001772AF"/>
    <w:rsid w:val="00182080"/>
    <w:rsid w:val="0018439E"/>
    <w:rsid w:val="001858DE"/>
    <w:rsid w:val="00186BF3"/>
    <w:rsid w:val="0019185D"/>
    <w:rsid w:val="0019351A"/>
    <w:rsid w:val="001945AC"/>
    <w:rsid w:val="001A100A"/>
    <w:rsid w:val="001A327C"/>
    <w:rsid w:val="001B0E7A"/>
    <w:rsid w:val="001B1267"/>
    <w:rsid w:val="001B30C1"/>
    <w:rsid w:val="001B630D"/>
    <w:rsid w:val="001C5A5D"/>
    <w:rsid w:val="001C6D7C"/>
    <w:rsid w:val="001D0FF1"/>
    <w:rsid w:val="001D5A40"/>
    <w:rsid w:val="001E5223"/>
    <w:rsid w:val="001E6C75"/>
    <w:rsid w:val="001E75DA"/>
    <w:rsid w:val="001F0FAF"/>
    <w:rsid w:val="001F142F"/>
    <w:rsid w:val="001F6C89"/>
    <w:rsid w:val="001F7ABB"/>
    <w:rsid w:val="00200EA6"/>
    <w:rsid w:val="00205192"/>
    <w:rsid w:val="002108BE"/>
    <w:rsid w:val="002175CB"/>
    <w:rsid w:val="00222845"/>
    <w:rsid w:val="0022692D"/>
    <w:rsid w:val="0023191E"/>
    <w:rsid w:val="002320BA"/>
    <w:rsid w:val="00234F34"/>
    <w:rsid w:val="00243F54"/>
    <w:rsid w:val="00252300"/>
    <w:rsid w:val="0025602E"/>
    <w:rsid w:val="00262CC5"/>
    <w:rsid w:val="002638D1"/>
    <w:rsid w:val="00263EA8"/>
    <w:rsid w:val="00264E46"/>
    <w:rsid w:val="00267B50"/>
    <w:rsid w:val="00274310"/>
    <w:rsid w:val="002752E3"/>
    <w:rsid w:val="002806D6"/>
    <w:rsid w:val="00284603"/>
    <w:rsid w:val="00293C22"/>
    <w:rsid w:val="00295FF2"/>
    <w:rsid w:val="002A0E89"/>
    <w:rsid w:val="002A13B9"/>
    <w:rsid w:val="002A1F33"/>
    <w:rsid w:val="002B031B"/>
    <w:rsid w:val="002B0A4B"/>
    <w:rsid w:val="002B3C7C"/>
    <w:rsid w:val="002B5B4E"/>
    <w:rsid w:val="002D0D58"/>
    <w:rsid w:val="002E1D5F"/>
    <w:rsid w:val="002E49E8"/>
    <w:rsid w:val="002E66C7"/>
    <w:rsid w:val="002F3E93"/>
    <w:rsid w:val="002F6BAC"/>
    <w:rsid w:val="0030052C"/>
    <w:rsid w:val="003020EC"/>
    <w:rsid w:val="00303D36"/>
    <w:rsid w:val="00304A52"/>
    <w:rsid w:val="003145A8"/>
    <w:rsid w:val="003207EC"/>
    <w:rsid w:val="00332B7B"/>
    <w:rsid w:val="00332F1D"/>
    <w:rsid w:val="00332F8D"/>
    <w:rsid w:val="00344F6D"/>
    <w:rsid w:val="0035278D"/>
    <w:rsid w:val="003569F2"/>
    <w:rsid w:val="00356EBE"/>
    <w:rsid w:val="003572DE"/>
    <w:rsid w:val="003724DE"/>
    <w:rsid w:val="003754E9"/>
    <w:rsid w:val="00377AF7"/>
    <w:rsid w:val="003905AA"/>
    <w:rsid w:val="00391BE2"/>
    <w:rsid w:val="00393032"/>
    <w:rsid w:val="0039341D"/>
    <w:rsid w:val="003979C1"/>
    <w:rsid w:val="00397E20"/>
    <w:rsid w:val="003A1332"/>
    <w:rsid w:val="003A3532"/>
    <w:rsid w:val="003B0E81"/>
    <w:rsid w:val="003B196C"/>
    <w:rsid w:val="003B4F63"/>
    <w:rsid w:val="003B642F"/>
    <w:rsid w:val="003C19E4"/>
    <w:rsid w:val="003C26DA"/>
    <w:rsid w:val="003D01EC"/>
    <w:rsid w:val="003D084F"/>
    <w:rsid w:val="003D4F54"/>
    <w:rsid w:val="003D7511"/>
    <w:rsid w:val="003D75FB"/>
    <w:rsid w:val="003E1A3F"/>
    <w:rsid w:val="004065AD"/>
    <w:rsid w:val="0041090F"/>
    <w:rsid w:val="0041259E"/>
    <w:rsid w:val="00414379"/>
    <w:rsid w:val="004160B9"/>
    <w:rsid w:val="00421725"/>
    <w:rsid w:val="00423A3B"/>
    <w:rsid w:val="004271C4"/>
    <w:rsid w:val="00427DA8"/>
    <w:rsid w:val="00431871"/>
    <w:rsid w:val="004428AC"/>
    <w:rsid w:val="00442E61"/>
    <w:rsid w:val="004460D2"/>
    <w:rsid w:val="00457263"/>
    <w:rsid w:val="00462261"/>
    <w:rsid w:val="004627B1"/>
    <w:rsid w:val="004729E6"/>
    <w:rsid w:val="00475D36"/>
    <w:rsid w:val="00481547"/>
    <w:rsid w:val="004825F4"/>
    <w:rsid w:val="0048269E"/>
    <w:rsid w:val="00487873"/>
    <w:rsid w:val="00492F91"/>
    <w:rsid w:val="00496E1C"/>
    <w:rsid w:val="004A0AEF"/>
    <w:rsid w:val="004A1D1F"/>
    <w:rsid w:val="004B32C2"/>
    <w:rsid w:val="004C2E68"/>
    <w:rsid w:val="004D484C"/>
    <w:rsid w:val="004D5AF7"/>
    <w:rsid w:val="004E453D"/>
    <w:rsid w:val="004E6F2E"/>
    <w:rsid w:val="004F0E54"/>
    <w:rsid w:val="004F19A4"/>
    <w:rsid w:val="00500D60"/>
    <w:rsid w:val="00503083"/>
    <w:rsid w:val="00503866"/>
    <w:rsid w:val="00520818"/>
    <w:rsid w:val="00523F1E"/>
    <w:rsid w:val="00532C9B"/>
    <w:rsid w:val="00536BF5"/>
    <w:rsid w:val="005463E0"/>
    <w:rsid w:val="00547CAB"/>
    <w:rsid w:val="0055172F"/>
    <w:rsid w:val="00556FB9"/>
    <w:rsid w:val="00557033"/>
    <w:rsid w:val="0056236F"/>
    <w:rsid w:val="005676DD"/>
    <w:rsid w:val="00571BAE"/>
    <w:rsid w:val="00571BD1"/>
    <w:rsid w:val="00583C46"/>
    <w:rsid w:val="005841CB"/>
    <w:rsid w:val="00585CDD"/>
    <w:rsid w:val="00586659"/>
    <w:rsid w:val="00593838"/>
    <w:rsid w:val="00593D35"/>
    <w:rsid w:val="00597AE8"/>
    <w:rsid w:val="005A4DB0"/>
    <w:rsid w:val="005A4FEE"/>
    <w:rsid w:val="005B1A43"/>
    <w:rsid w:val="005B3B8D"/>
    <w:rsid w:val="005B494A"/>
    <w:rsid w:val="005B4D47"/>
    <w:rsid w:val="005D46DB"/>
    <w:rsid w:val="005D56CC"/>
    <w:rsid w:val="005D605A"/>
    <w:rsid w:val="005D6850"/>
    <w:rsid w:val="005D7F87"/>
    <w:rsid w:val="005E2219"/>
    <w:rsid w:val="005E6F4D"/>
    <w:rsid w:val="005F7E6F"/>
    <w:rsid w:val="0060444C"/>
    <w:rsid w:val="00606352"/>
    <w:rsid w:val="006113D1"/>
    <w:rsid w:val="00624A43"/>
    <w:rsid w:val="0062614A"/>
    <w:rsid w:val="006316AF"/>
    <w:rsid w:val="00634121"/>
    <w:rsid w:val="00634BC2"/>
    <w:rsid w:val="006412EE"/>
    <w:rsid w:val="006443D4"/>
    <w:rsid w:val="00645BC3"/>
    <w:rsid w:val="006561DE"/>
    <w:rsid w:val="00664A26"/>
    <w:rsid w:val="0066569D"/>
    <w:rsid w:val="0066589E"/>
    <w:rsid w:val="00675754"/>
    <w:rsid w:val="00681F0C"/>
    <w:rsid w:val="00683002"/>
    <w:rsid w:val="006832F8"/>
    <w:rsid w:val="00683B28"/>
    <w:rsid w:val="00683BB4"/>
    <w:rsid w:val="00685680"/>
    <w:rsid w:val="006929F9"/>
    <w:rsid w:val="00694F3D"/>
    <w:rsid w:val="006A1C8B"/>
    <w:rsid w:val="006A624A"/>
    <w:rsid w:val="006B13BE"/>
    <w:rsid w:val="006C245E"/>
    <w:rsid w:val="006C578F"/>
    <w:rsid w:val="006D5730"/>
    <w:rsid w:val="006D796C"/>
    <w:rsid w:val="006F16C2"/>
    <w:rsid w:val="006F3185"/>
    <w:rsid w:val="006F5CD4"/>
    <w:rsid w:val="007060DE"/>
    <w:rsid w:val="007170CF"/>
    <w:rsid w:val="00721FC0"/>
    <w:rsid w:val="00722770"/>
    <w:rsid w:val="00725743"/>
    <w:rsid w:val="00727367"/>
    <w:rsid w:val="007337B0"/>
    <w:rsid w:val="00737185"/>
    <w:rsid w:val="00740564"/>
    <w:rsid w:val="00740BCD"/>
    <w:rsid w:val="00740CA2"/>
    <w:rsid w:val="007421E6"/>
    <w:rsid w:val="00742CCB"/>
    <w:rsid w:val="007438DC"/>
    <w:rsid w:val="007447B5"/>
    <w:rsid w:val="00745165"/>
    <w:rsid w:val="00746357"/>
    <w:rsid w:val="00757CE1"/>
    <w:rsid w:val="00762025"/>
    <w:rsid w:val="00762B01"/>
    <w:rsid w:val="00763D82"/>
    <w:rsid w:val="007649A4"/>
    <w:rsid w:val="0077010C"/>
    <w:rsid w:val="00776CC1"/>
    <w:rsid w:val="007869CD"/>
    <w:rsid w:val="00796E07"/>
    <w:rsid w:val="007A2EA5"/>
    <w:rsid w:val="007A5236"/>
    <w:rsid w:val="007B050B"/>
    <w:rsid w:val="007B725C"/>
    <w:rsid w:val="007B7DB6"/>
    <w:rsid w:val="007B7E17"/>
    <w:rsid w:val="007C03F8"/>
    <w:rsid w:val="007C3E1F"/>
    <w:rsid w:val="007D341F"/>
    <w:rsid w:val="007D360D"/>
    <w:rsid w:val="007D528D"/>
    <w:rsid w:val="007E1484"/>
    <w:rsid w:val="007E6323"/>
    <w:rsid w:val="007F0109"/>
    <w:rsid w:val="007F5043"/>
    <w:rsid w:val="007F764E"/>
    <w:rsid w:val="0080187C"/>
    <w:rsid w:val="0080241B"/>
    <w:rsid w:val="00806A00"/>
    <w:rsid w:val="00806AE4"/>
    <w:rsid w:val="00811B97"/>
    <w:rsid w:val="00812284"/>
    <w:rsid w:val="008137E2"/>
    <w:rsid w:val="008173C9"/>
    <w:rsid w:val="00821018"/>
    <w:rsid w:val="00825379"/>
    <w:rsid w:val="00825465"/>
    <w:rsid w:val="008266B9"/>
    <w:rsid w:val="008322EE"/>
    <w:rsid w:val="00832305"/>
    <w:rsid w:val="008408AF"/>
    <w:rsid w:val="0084173D"/>
    <w:rsid w:val="0084361B"/>
    <w:rsid w:val="00854842"/>
    <w:rsid w:val="00856E3F"/>
    <w:rsid w:val="00857C86"/>
    <w:rsid w:val="00874E6C"/>
    <w:rsid w:val="0088780B"/>
    <w:rsid w:val="00887C7F"/>
    <w:rsid w:val="00895F9A"/>
    <w:rsid w:val="008A01FF"/>
    <w:rsid w:val="008A1ACE"/>
    <w:rsid w:val="008A38DE"/>
    <w:rsid w:val="008A4E41"/>
    <w:rsid w:val="008A5BF9"/>
    <w:rsid w:val="008B0B89"/>
    <w:rsid w:val="008B1259"/>
    <w:rsid w:val="008B342C"/>
    <w:rsid w:val="008B3938"/>
    <w:rsid w:val="008B7DA9"/>
    <w:rsid w:val="008C7A6C"/>
    <w:rsid w:val="008D4004"/>
    <w:rsid w:val="008D6151"/>
    <w:rsid w:val="008E26EE"/>
    <w:rsid w:val="008E58F1"/>
    <w:rsid w:val="008F4336"/>
    <w:rsid w:val="008F4A47"/>
    <w:rsid w:val="008F64EE"/>
    <w:rsid w:val="00900B8D"/>
    <w:rsid w:val="00901760"/>
    <w:rsid w:val="00904429"/>
    <w:rsid w:val="0091123E"/>
    <w:rsid w:val="0091393F"/>
    <w:rsid w:val="009147E3"/>
    <w:rsid w:val="009174B8"/>
    <w:rsid w:val="0092445B"/>
    <w:rsid w:val="00924936"/>
    <w:rsid w:val="009252EB"/>
    <w:rsid w:val="00926442"/>
    <w:rsid w:val="009355FA"/>
    <w:rsid w:val="00946686"/>
    <w:rsid w:val="00952A0E"/>
    <w:rsid w:val="00953000"/>
    <w:rsid w:val="00953A38"/>
    <w:rsid w:val="00954C34"/>
    <w:rsid w:val="00955538"/>
    <w:rsid w:val="0096237A"/>
    <w:rsid w:val="009624BE"/>
    <w:rsid w:val="00967783"/>
    <w:rsid w:val="0097423F"/>
    <w:rsid w:val="00974820"/>
    <w:rsid w:val="009967E6"/>
    <w:rsid w:val="0099707F"/>
    <w:rsid w:val="009A04F3"/>
    <w:rsid w:val="009A1C13"/>
    <w:rsid w:val="009A52CC"/>
    <w:rsid w:val="009A5518"/>
    <w:rsid w:val="009B68E2"/>
    <w:rsid w:val="009C514C"/>
    <w:rsid w:val="009D143E"/>
    <w:rsid w:val="009D4E31"/>
    <w:rsid w:val="009D658C"/>
    <w:rsid w:val="00A03061"/>
    <w:rsid w:val="00A14D0F"/>
    <w:rsid w:val="00A14F03"/>
    <w:rsid w:val="00A24D84"/>
    <w:rsid w:val="00A27995"/>
    <w:rsid w:val="00A36B3B"/>
    <w:rsid w:val="00A42675"/>
    <w:rsid w:val="00A46C6B"/>
    <w:rsid w:val="00A50EDB"/>
    <w:rsid w:val="00A57353"/>
    <w:rsid w:val="00A63893"/>
    <w:rsid w:val="00A65FC5"/>
    <w:rsid w:val="00A80D84"/>
    <w:rsid w:val="00A81FB2"/>
    <w:rsid w:val="00A8538A"/>
    <w:rsid w:val="00A879D7"/>
    <w:rsid w:val="00A90093"/>
    <w:rsid w:val="00A93020"/>
    <w:rsid w:val="00A93032"/>
    <w:rsid w:val="00A96800"/>
    <w:rsid w:val="00AB43F1"/>
    <w:rsid w:val="00AC6A20"/>
    <w:rsid w:val="00AD10A5"/>
    <w:rsid w:val="00AD4AA9"/>
    <w:rsid w:val="00AE10B7"/>
    <w:rsid w:val="00AE6BBD"/>
    <w:rsid w:val="00AF02D1"/>
    <w:rsid w:val="00AF4433"/>
    <w:rsid w:val="00AF5A73"/>
    <w:rsid w:val="00B10D6C"/>
    <w:rsid w:val="00B1240D"/>
    <w:rsid w:val="00B1633F"/>
    <w:rsid w:val="00B16F01"/>
    <w:rsid w:val="00B223E2"/>
    <w:rsid w:val="00B35A32"/>
    <w:rsid w:val="00B47031"/>
    <w:rsid w:val="00B53237"/>
    <w:rsid w:val="00B555F1"/>
    <w:rsid w:val="00B61A84"/>
    <w:rsid w:val="00B74EFF"/>
    <w:rsid w:val="00B75611"/>
    <w:rsid w:val="00BA08D1"/>
    <w:rsid w:val="00BA38F4"/>
    <w:rsid w:val="00BA4F16"/>
    <w:rsid w:val="00BA6269"/>
    <w:rsid w:val="00BB0D85"/>
    <w:rsid w:val="00BB0DAD"/>
    <w:rsid w:val="00BD5149"/>
    <w:rsid w:val="00BD575B"/>
    <w:rsid w:val="00BD660B"/>
    <w:rsid w:val="00BE0AB8"/>
    <w:rsid w:val="00BF4D2F"/>
    <w:rsid w:val="00BF56B5"/>
    <w:rsid w:val="00C02746"/>
    <w:rsid w:val="00C02AA8"/>
    <w:rsid w:val="00C03962"/>
    <w:rsid w:val="00C106A1"/>
    <w:rsid w:val="00C272F1"/>
    <w:rsid w:val="00C3031B"/>
    <w:rsid w:val="00C41D50"/>
    <w:rsid w:val="00C42965"/>
    <w:rsid w:val="00C447C9"/>
    <w:rsid w:val="00C52E5D"/>
    <w:rsid w:val="00C53F89"/>
    <w:rsid w:val="00C5736D"/>
    <w:rsid w:val="00C71909"/>
    <w:rsid w:val="00C82163"/>
    <w:rsid w:val="00C82635"/>
    <w:rsid w:val="00C8554F"/>
    <w:rsid w:val="00CA284C"/>
    <w:rsid w:val="00CA53A5"/>
    <w:rsid w:val="00CA6126"/>
    <w:rsid w:val="00CB3FFF"/>
    <w:rsid w:val="00CE332F"/>
    <w:rsid w:val="00CE34B8"/>
    <w:rsid w:val="00CF40C7"/>
    <w:rsid w:val="00D01CA2"/>
    <w:rsid w:val="00D028E8"/>
    <w:rsid w:val="00D02BFD"/>
    <w:rsid w:val="00D03FB1"/>
    <w:rsid w:val="00D048C9"/>
    <w:rsid w:val="00D16B75"/>
    <w:rsid w:val="00D20F6F"/>
    <w:rsid w:val="00D254C4"/>
    <w:rsid w:val="00D27888"/>
    <w:rsid w:val="00D32F9F"/>
    <w:rsid w:val="00D343D5"/>
    <w:rsid w:val="00D3638F"/>
    <w:rsid w:val="00D36D1D"/>
    <w:rsid w:val="00D41AF6"/>
    <w:rsid w:val="00D42709"/>
    <w:rsid w:val="00D45CBD"/>
    <w:rsid w:val="00D477C5"/>
    <w:rsid w:val="00D51225"/>
    <w:rsid w:val="00D55331"/>
    <w:rsid w:val="00D6088E"/>
    <w:rsid w:val="00D72A05"/>
    <w:rsid w:val="00D812C6"/>
    <w:rsid w:val="00D81EFA"/>
    <w:rsid w:val="00D840DC"/>
    <w:rsid w:val="00DA255C"/>
    <w:rsid w:val="00DA26F8"/>
    <w:rsid w:val="00DA4D5F"/>
    <w:rsid w:val="00DA54A6"/>
    <w:rsid w:val="00DB6BAB"/>
    <w:rsid w:val="00DC3203"/>
    <w:rsid w:val="00DD0E39"/>
    <w:rsid w:val="00DD41C6"/>
    <w:rsid w:val="00DD6533"/>
    <w:rsid w:val="00DD6FEA"/>
    <w:rsid w:val="00DE6463"/>
    <w:rsid w:val="00DE7ACB"/>
    <w:rsid w:val="00DF3FA0"/>
    <w:rsid w:val="00DF5514"/>
    <w:rsid w:val="00E0437E"/>
    <w:rsid w:val="00E05494"/>
    <w:rsid w:val="00E11393"/>
    <w:rsid w:val="00E21EE8"/>
    <w:rsid w:val="00E31A87"/>
    <w:rsid w:val="00E348D7"/>
    <w:rsid w:val="00E40293"/>
    <w:rsid w:val="00E4422D"/>
    <w:rsid w:val="00E60667"/>
    <w:rsid w:val="00E62BA4"/>
    <w:rsid w:val="00E706DB"/>
    <w:rsid w:val="00E72547"/>
    <w:rsid w:val="00E8105D"/>
    <w:rsid w:val="00E81C39"/>
    <w:rsid w:val="00E82973"/>
    <w:rsid w:val="00E85D00"/>
    <w:rsid w:val="00E9087E"/>
    <w:rsid w:val="00E94FFB"/>
    <w:rsid w:val="00EC71A1"/>
    <w:rsid w:val="00EC7DB0"/>
    <w:rsid w:val="00EE0980"/>
    <w:rsid w:val="00EE373B"/>
    <w:rsid w:val="00EF31E3"/>
    <w:rsid w:val="00EF59EA"/>
    <w:rsid w:val="00EF78B7"/>
    <w:rsid w:val="00F00BF1"/>
    <w:rsid w:val="00F06065"/>
    <w:rsid w:val="00F06AD3"/>
    <w:rsid w:val="00F14EAD"/>
    <w:rsid w:val="00F23A61"/>
    <w:rsid w:val="00F3002D"/>
    <w:rsid w:val="00F3428B"/>
    <w:rsid w:val="00F34D5D"/>
    <w:rsid w:val="00F37E06"/>
    <w:rsid w:val="00F41D13"/>
    <w:rsid w:val="00F4481D"/>
    <w:rsid w:val="00F45625"/>
    <w:rsid w:val="00F52E73"/>
    <w:rsid w:val="00F54CC3"/>
    <w:rsid w:val="00F563D2"/>
    <w:rsid w:val="00F61009"/>
    <w:rsid w:val="00F627D3"/>
    <w:rsid w:val="00F629F3"/>
    <w:rsid w:val="00F76B7C"/>
    <w:rsid w:val="00F82537"/>
    <w:rsid w:val="00F86029"/>
    <w:rsid w:val="00F87D20"/>
    <w:rsid w:val="00F94420"/>
    <w:rsid w:val="00FA3A78"/>
    <w:rsid w:val="00FA7837"/>
    <w:rsid w:val="00FB14F0"/>
    <w:rsid w:val="00FB2878"/>
    <w:rsid w:val="00FB4FDB"/>
    <w:rsid w:val="00FC0F40"/>
    <w:rsid w:val="00FC48DD"/>
    <w:rsid w:val="00FC74DD"/>
    <w:rsid w:val="00FD4102"/>
    <w:rsid w:val="00FD7124"/>
    <w:rsid w:val="00FE3D4B"/>
    <w:rsid w:val="00FE4F26"/>
    <w:rsid w:val="00FF1A35"/>
    <w:rsid w:val="00FF24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21092"/>
  <w15:docId w15:val="{A6BDF295-AD17-4899-94EB-F2C94E53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75F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90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B1267"/>
    <w:pPr>
      <w:keepNext/>
      <w:outlineLvl w:val="1"/>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75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F0E54"/>
    <w:pPr>
      <w:spacing w:before="100" w:beforeAutospacing="1" w:after="100" w:afterAutospacing="1"/>
    </w:pPr>
  </w:style>
  <w:style w:type="paragraph" w:styleId="a5">
    <w:name w:val="No Spacing"/>
    <w:link w:val="a6"/>
    <w:uiPriority w:val="1"/>
    <w:qFormat/>
    <w:rsid w:val="004F0E54"/>
    <w:p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556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rPr>
  </w:style>
  <w:style w:type="character" w:customStyle="1" w:styleId="HTML0">
    <w:name w:val="Стандартный HTML Знак"/>
    <w:basedOn w:val="a0"/>
    <w:link w:val="HTML"/>
    <w:uiPriority w:val="99"/>
    <w:rsid w:val="00556FB9"/>
    <w:rPr>
      <w:rFonts w:ascii="Courier New" w:eastAsia="Times New Roman" w:hAnsi="Courier New" w:cs="Courier New"/>
      <w:color w:val="000000"/>
      <w:lang w:eastAsia="ru-RU"/>
    </w:rPr>
  </w:style>
  <w:style w:type="character" w:customStyle="1" w:styleId="a6">
    <w:name w:val="Без интервала Знак"/>
    <w:link w:val="a5"/>
    <w:uiPriority w:val="1"/>
    <w:rsid w:val="00E8105D"/>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19351A"/>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rsid w:val="0019351A"/>
    <w:pPr>
      <w:widowControl w:val="0"/>
      <w:shd w:val="clear" w:color="auto" w:fill="FFFFFF"/>
      <w:spacing w:before="120" w:line="0" w:lineRule="atLeast"/>
      <w:jc w:val="both"/>
    </w:pPr>
    <w:rPr>
      <w:sz w:val="18"/>
      <w:szCs w:val="18"/>
      <w:lang w:eastAsia="en-US"/>
    </w:rPr>
  </w:style>
  <w:style w:type="character" w:customStyle="1" w:styleId="s0">
    <w:name w:val="s0"/>
    <w:rsid w:val="00C42965"/>
    <w:rPr>
      <w:rFonts w:ascii="Times New Roman" w:hAnsi="Times New Roman" w:cs="Times New Roman" w:hint="default"/>
      <w:b w:val="0"/>
      <w:bCs w:val="0"/>
      <w:i w:val="0"/>
      <w:iCs w:val="0"/>
      <w:strike w:val="0"/>
      <w:dstrike w:val="0"/>
      <w:color w:val="000000"/>
      <w:sz w:val="24"/>
      <w:szCs w:val="24"/>
      <w:u w:val="none"/>
      <w:effect w:val="none"/>
    </w:rPr>
  </w:style>
  <w:style w:type="paragraph" w:styleId="a7">
    <w:name w:val="header"/>
    <w:basedOn w:val="a"/>
    <w:link w:val="a8"/>
    <w:uiPriority w:val="99"/>
    <w:semiHidden/>
    <w:unhideWhenUsed/>
    <w:rsid w:val="00457263"/>
    <w:pPr>
      <w:tabs>
        <w:tab w:val="center" w:pos="4677"/>
        <w:tab w:val="right" w:pos="9355"/>
      </w:tabs>
    </w:pPr>
  </w:style>
  <w:style w:type="character" w:customStyle="1" w:styleId="a8">
    <w:name w:val="Верхний колонтитул Знак"/>
    <w:basedOn w:val="a0"/>
    <w:link w:val="a7"/>
    <w:uiPriority w:val="99"/>
    <w:semiHidden/>
    <w:rsid w:val="00457263"/>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457263"/>
    <w:pPr>
      <w:tabs>
        <w:tab w:val="center" w:pos="4677"/>
        <w:tab w:val="right" w:pos="9355"/>
      </w:tabs>
    </w:pPr>
  </w:style>
  <w:style w:type="character" w:customStyle="1" w:styleId="aa">
    <w:name w:val="Нижний колонтитул Знак"/>
    <w:basedOn w:val="a0"/>
    <w:link w:val="a9"/>
    <w:uiPriority w:val="99"/>
    <w:semiHidden/>
    <w:rsid w:val="00457263"/>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1B1267"/>
    <w:rPr>
      <w:rFonts w:ascii="Times New Roman" w:eastAsia="Times New Roman" w:hAnsi="Times New Roman" w:cs="Times New Roman"/>
      <w:b/>
      <w:bCs/>
      <w:sz w:val="20"/>
      <w:szCs w:val="24"/>
      <w:lang w:eastAsia="ru-RU"/>
    </w:rPr>
  </w:style>
  <w:style w:type="character" w:styleId="ab">
    <w:name w:val="Hyperlink"/>
    <w:basedOn w:val="a0"/>
    <w:uiPriority w:val="99"/>
    <w:rsid w:val="001B1267"/>
    <w:rPr>
      <w:color w:val="0000FF"/>
      <w:u w:val="single"/>
    </w:rPr>
  </w:style>
  <w:style w:type="character" w:styleId="ac">
    <w:name w:val="Emphasis"/>
    <w:basedOn w:val="a0"/>
    <w:qFormat/>
    <w:rsid w:val="001B1267"/>
    <w:rPr>
      <w:i/>
      <w:iCs/>
    </w:rPr>
  </w:style>
  <w:style w:type="character" w:customStyle="1" w:styleId="10">
    <w:name w:val="Заголовок 1 Знак"/>
    <w:basedOn w:val="a0"/>
    <w:link w:val="1"/>
    <w:uiPriority w:val="9"/>
    <w:rsid w:val="00E9087E"/>
    <w:rPr>
      <w:rFonts w:asciiTheme="majorHAnsi" w:eastAsiaTheme="majorEastAsia" w:hAnsiTheme="majorHAnsi" w:cstheme="majorBidi"/>
      <w:b/>
      <w:bCs/>
      <w:color w:val="365F91" w:themeColor="accent1" w:themeShade="BF"/>
      <w:sz w:val="28"/>
      <w:szCs w:val="28"/>
      <w:lang w:eastAsia="ru-RU"/>
    </w:rPr>
  </w:style>
  <w:style w:type="paragraph" w:customStyle="1" w:styleId="BodyA">
    <w:name w:val="Body A"/>
    <w:rsid w:val="00F45625"/>
    <w:p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pPr>
    <w:rPr>
      <w:rFonts w:ascii="Arial Unicode MS" w:eastAsia="Arial Unicode MS" w:hAnsi="Arial Unicode MS" w:cs="Arial Unicode MS"/>
      <w:color w:val="000000"/>
      <w:sz w:val="24"/>
      <w:szCs w:val="24"/>
      <w:u w:color="000000"/>
      <w:bdr w:val="nil"/>
      <w:lang w:eastAsia="ru-RU"/>
    </w:rPr>
  </w:style>
  <w:style w:type="character" w:customStyle="1" w:styleId="apple-converted-space">
    <w:name w:val="apple-converted-space"/>
    <w:basedOn w:val="a0"/>
    <w:rsid w:val="00DD6FEA"/>
  </w:style>
  <w:style w:type="character" w:customStyle="1" w:styleId="285pt">
    <w:name w:val="Основной текст (2) + 8;5 pt"/>
    <w:basedOn w:val="a0"/>
    <w:rsid w:val="00A81FB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3">
    <w:name w:val="Основной текст (3)_"/>
    <w:basedOn w:val="a0"/>
    <w:link w:val="30"/>
    <w:rsid w:val="00E21EE8"/>
    <w:rPr>
      <w:b/>
      <w:bCs/>
      <w:shd w:val="clear" w:color="auto" w:fill="FFFFFF"/>
    </w:rPr>
  </w:style>
  <w:style w:type="paragraph" w:customStyle="1" w:styleId="30">
    <w:name w:val="Основной текст (3)"/>
    <w:basedOn w:val="a"/>
    <w:link w:val="3"/>
    <w:rsid w:val="00E21EE8"/>
    <w:pPr>
      <w:widowControl w:val="0"/>
      <w:shd w:val="clear" w:color="auto" w:fill="FFFFFF"/>
      <w:spacing w:before="240" w:line="250" w:lineRule="exact"/>
      <w:ind w:firstLine="660"/>
      <w:jc w:val="both"/>
    </w:pPr>
    <w:rPr>
      <w:rFonts w:asciiTheme="minorHAnsi" w:eastAsiaTheme="minorHAnsi" w:hAnsiTheme="minorHAnsi" w:cstheme="minorBidi"/>
      <w:b/>
      <w:bCs/>
      <w:sz w:val="22"/>
      <w:szCs w:val="22"/>
      <w:lang w:eastAsia="en-US"/>
    </w:rPr>
  </w:style>
  <w:style w:type="character" w:customStyle="1" w:styleId="28pt">
    <w:name w:val="Основной текст (2) + 8 pt;Полужирный"/>
    <w:basedOn w:val="21"/>
    <w:rsid w:val="00E21EE8"/>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hps">
    <w:name w:val="hps"/>
    <w:basedOn w:val="a0"/>
    <w:rsid w:val="00205192"/>
  </w:style>
  <w:style w:type="paragraph" w:styleId="31">
    <w:name w:val="Body Text 3"/>
    <w:basedOn w:val="a"/>
    <w:link w:val="32"/>
    <w:unhideWhenUsed/>
    <w:rsid w:val="00BB0D85"/>
    <w:pPr>
      <w:jc w:val="both"/>
    </w:pPr>
  </w:style>
  <w:style w:type="character" w:customStyle="1" w:styleId="32">
    <w:name w:val="Основной текст 3 Знак"/>
    <w:basedOn w:val="a0"/>
    <w:link w:val="31"/>
    <w:rsid w:val="00BB0D85"/>
    <w:rPr>
      <w:rFonts w:ascii="Times New Roman" w:eastAsia="Times New Roman" w:hAnsi="Times New Roman" w:cs="Times New Roman"/>
      <w:sz w:val="24"/>
      <w:szCs w:val="24"/>
      <w:lang w:eastAsia="ru-RU"/>
    </w:rPr>
  </w:style>
  <w:style w:type="character" w:customStyle="1" w:styleId="shorttext">
    <w:name w:val="short_text"/>
    <w:basedOn w:val="a0"/>
    <w:rsid w:val="00BB0D85"/>
  </w:style>
  <w:style w:type="paragraph" w:styleId="ad">
    <w:name w:val="List Paragraph"/>
    <w:basedOn w:val="a"/>
    <w:uiPriority w:val="1"/>
    <w:qFormat/>
    <w:rsid w:val="0099707F"/>
    <w:pPr>
      <w:spacing w:after="200" w:line="276" w:lineRule="auto"/>
      <w:ind w:left="720"/>
      <w:contextualSpacing/>
    </w:pPr>
    <w:rPr>
      <w:rFonts w:ascii="Calibri" w:eastAsia="Calibri" w:hAnsi="Calibri"/>
      <w:sz w:val="22"/>
      <w:szCs w:val="22"/>
      <w:lang w:eastAsia="en-US"/>
    </w:rPr>
  </w:style>
  <w:style w:type="paragraph" w:customStyle="1" w:styleId="ae">
    <w:name w:val="Содержимое таблицы"/>
    <w:basedOn w:val="a"/>
    <w:rsid w:val="007A2EA5"/>
    <w:pPr>
      <w:widowControl w:val="0"/>
      <w:suppressLineNumbers/>
      <w:suppressAutoHyphens/>
    </w:pPr>
    <w:rPr>
      <w:rFonts w:eastAsia="Arial"/>
      <w:kern w:val="1"/>
      <w:lang w:eastAsia="ar-SA"/>
    </w:rPr>
  </w:style>
  <w:style w:type="character" w:customStyle="1" w:styleId="FontStyle16">
    <w:name w:val="Font Style16"/>
    <w:rsid w:val="002108BE"/>
    <w:rPr>
      <w:rFonts w:ascii="Times New Roman" w:hAnsi="Times New Roman" w:cs="Times New Roman" w:hint="default"/>
      <w:sz w:val="22"/>
      <w:szCs w:val="22"/>
    </w:rPr>
  </w:style>
  <w:style w:type="paragraph" w:styleId="af">
    <w:name w:val="Title"/>
    <w:basedOn w:val="a"/>
    <w:next w:val="a"/>
    <w:link w:val="af0"/>
    <w:uiPriority w:val="10"/>
    <w:qFormat/>
    <w:rsid w:val="00C52E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Заголовок Знак"/>
    <w:basedOn w:val="a0"/>
    <w:link w:val="af"/>
    <w:uiPriority w:val="10"/>
    <w:rsid w:val="00C52E5D"/>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Body Text"/>
    <w:basedOn w:val="a"/>
    <w:link w:val="af2"/>
    <w:uiPriority w:val="99"/>
    <w:semiHidden/>
    <w:unhideWhenUsed/>
    <w:rsid w:val="00683BB4"/>
    <w:pPr>
      <w:spacing w:after="120"/>
    </w:pPr>
  </w:style>
  <w:style w:type="character" w:customStyle="1" w:styleId="af2">
    <w:name w:val="Основной текст Знак"/>
    <w:basedOn w:val="a0"/>
    <w:link w:val="af1"/>
    <w:uiPriority w:val="99"/>
    <w:semiHidden/>
    <w:rsid w:val="00683BB4"/>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683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888">
      <w:bodyDiv w:val="1"/>
      <w:marLeft w:val="0"/>
      <w:marRight w:val="0"/>
      <w:marTop w:val="0"/>
      <w:marBottom w:val="0"/>
      <w:divBdr>
        <w:top w:val="none" w:sz="0" w:space="0" w:color="auto"/>
        <w:left w:val="none" w:sz="0" w:space="0" w:color="auto"/>
        <w:bottom w:val="none" w:sz="0" w:space="0" w:color="auto"/>
        <w:right w:val="none" w:sz="0" w:space="0" w:color="auto"/>
      </w:divBdr>
    </w:div>
    <w:div w:id="26489708">
      <w:bodyDiv w:val="1"/>
      <w:marLeft w:val="0"/>
      <w:marRight w:val="0"/>
      <w:marTop w:val="0"/>
      <w:marBottom w:val="0"/>
      <w:divBdr>
        <w:top w:val="none" w:sz="0" w:space="0" w:color="auto"/>
        <w:left w:val="none" w:sz="0" w:space="0" w:color="auto"/>
        <w:bottom w:val="none" w:sz="0" w:space="0" w:color="auto"/>
        <w:right w:val="none" w:sz="0" w:space="0" w:color="auto"/>
      </w:divBdr>
    </w:div>
    <w:div w:id="39519480">
      <w:bodyDiv w:val="1"/>
      <w:marLeft w:val="0"/>
      <w:marRight w:val="0"/>
      <w:marTop w:val="0"/>
      <w:marBottom w:val="0"/>
      <w:divBdr>
        <w:top w:val="none" w:sz="0" w:space="0" w:color="auto"/>
        <w:left w:val="none" w:sz="0" w:space="0" w:color="auto"/>
        <w:bottom w:val="none" w:sz="0" w:space="0" w:color="auto"/>
        <w:right w:val="none" w:sz="0" w:space="0" w:color="auto"/>
      </w:divBdr>
    </w:div>
    <w:div w:id="42875036">
      <w:bodyDiv w:val="1"/>
      <w:marLeft w:val="0"/>
      <w:marRight w:val="0"/>
      <w:marTop w:val="0"/>
      <w:marBottom w:val="0"/>
      <w:divBdr>
        <w:top w:val="none" w:sz="0" w:space="0" w:color="auto"/>
        <w:left w:val="none" w:sz="0" w:space="0" w:color="auto"/>
        <w:bottom w:val="none" w:sz="0" w:space="0" w:color="auto"/>
        <w:right w:val="none" w:sz="0" w:space="0" w:color="auto"/>
      </w:divBdr>
    </w:div>
    <w:div w:id="43451426">
      <w:bodyDiv w:val="1"/>
      <w:marLeft w:val="0"/>
      <w:marRight w:val="0"/>
      <w:marTop w:val="0"/>
      <w:marBottom w:val="0"/>
      <w:divBdr>
        <w:top w:val="none" w:sz="0" w:space="0" w:color="auto"/>
        <w:left w:val="none" w:sz="0" w:space="0" w:color="auto"/>
        <w:bottom w:val="none" w:sz="0" w:space="0" w:color="auto"/>
        <w:right w:val="none" w:sz="0" w:space="0" w:color="auto"/>
      </w:divBdr>
    </w:div>
    <w:div w:id="55786009">
      <w:bodyDiv w:val="1"/>
      <w:marLeft w:val="0"/>
      <w:marRight w:val="0"/>
      <w:marTop w:val="0"/>
      <w:marBottom w:val="0"/>
      <w:divBdr>
        <w:top w:val="none" w:sz="0" w:space="0" w:color="auto"/>
        <w:left w:val="none" w:sz="0" w:space="0" w:color="auto"/>
        <w:bottom w:val="none" w:sz="0" w:space="0" w:color="auto"/>
        <w:right w:val="none" w:sz="0" w:space="0" w:color="auto"/>
      </w:divBdr>
    </w:div>
    <w:div w:id="60949131">
      <w:bodyDiv w:val="1"/>
      <w:marLeft w:val="0"/>
      <w:marRight w:val="0"/>
      <w:marTop w:val="0"/>
      <w:marBottom w:val="0"/>
      <w:divBdr>
        <w:top w:val="none" w:sz="0" w:space="0" w:color="auto"/>
        <w:left w:val="none" w:sz="0" w:space="0" w:color="auto"/>
        <w:bottom w:val="none" w:sz="0" w:space="0" w:color="auto"/>
        <w:right w:val="none" w:sz="0" w:space="0" w:color="auto"/>
      </w:divBdr>
    </w:div>
    <w:div w:id="68695181">
      <w:bodyDiv w:val="1"/>
      <w:marLeft w:val="0"/>
      <w:marRight w:val="0"/>
      <w:marTop w:val="0"/>
      <w:marBottom w:val="0"/>
      <w:divBdr>
        <w:top w:val="none" w:sz="0" w:space="0" w:color="auto"/>
        <w:left w:val="none" w:sz="0" w:space="0" w:color="auto"/>
        <w:bottom w:val="none" w:sz="0" w:space="0" w:color="auto"/>
        <w:right w:val="none" w:sz="0" w:space="0" w:color="auto"/>
      </w:divBdr>
    </w:div>
    <w:div w:id="85080896">
      <w:bodyDiv w:val="1"/>
      <w:marLeft w:val="0"/>
      <w:marRight w:val="0"/>
      <w:marTop w:val="0"/>
      <w:marBottom w:val="0"/>
      <w:divBdr>
        <w:top w:val="none" w:sz="0" w:space="0" w:color="auto"/>
        <w:left w:val="none" w:sz="0" w:space="0" w:color="auto"/>
        <w:bottom w:val="none" w:sz="0" w:space="0" w:color="auto"/>
        <w:right w:val="none" w:sz="0" w:space="0" w:color="auto"/>
      </w:divBdr>
    </w:div>
    <w:div w:id="96103760">
      <w:bodyDiv w:val="1"/>
      <w:marLeft w:val="0"/>
      <w:marRight w:val="0"/>
      <w:marTop w:val="0"/>
      <w:marBottom w:val="0"/>
      <w:divBdr>
        <w:top w:val="none" w:sz="0" w:space="0" w:color="auto"/>
        <w:left w:val="none" w:sz="0" w:space="0" w:color="auto"/>
        <w:bottom w:val="none" w:sz="0" w:space="0" w:color="auto"/>
        <w:right w:val="none" w:sz="0" w:space="0" w:color="auto"/>
      </w:divBdr>
    </w:div>
    <w:div w:id="110176462">
      <w:bodyDiv w:val="1"/>
      <w:marLeft w:val="0"/>
      <w:marRight w:val="0"/>
      <w:marTop w:val="0"/>
      <w:marBottom w:val="0"/>
      <w:divBdr>
        <w:top w:val="none" w:sz="0" w:space="0" w:color="auto"/>
        <w:left w:val="none" w:sz="0" w:space="0" w:color="auto"/>
        <w:bottom w:val="none" w:sz="0" w:space="0" w:color="auto"/>
        <w:right w:val="none" w:sz="0" w:space="0" w:color="auto"/>
      </w:divBdr>
    </w:div>
    <w:div w:id="123156581">
      <w:bodyDiv w:val="1"/>
      <w:marLeft w:val="0"/>
      <w:marRight w:val="0"/>
      <w:marTop w:val="0"/>
      <w:marBottom w:val="0"/>
      <w:divBdr>
        <w:top w:val="none" w:sz="0" w:space="0" w:color="auto"/>
        <w:left w:val="none" w:sz="0" w:space="0" w:color="auto"/>
        <w:bottom w:val="none" w:sz="0" w:space="0" w:color="auto"/>
        <w:right w:val="none" w:sz="0" w:space="0" w:color="auto"/>
      </w:divBdr>
    </w:div>
    <w:div w:id="146363195">
      <w:bodyDiv w:val="1"/>
      <w:marLeft w:val="0"/>
      <w:marRight w:val="0"/>
      <w:marTop w:val="0"/>
      <w:marBottom w:val="0"/>
      <w:divBdr>
        <w:top w:val="none" w:sz="0" w:space="0" w:color="auto"/>
        <w:left w:val="none" w:sz="0" w:space="0" w:color="auto"/>
        <w:bottom w:val="none" w:sz="0" w:space="0" w:color="auto"/>
        <w:right w:val="none" w:sz="0" w:space="0" w:color="auto"/>
      </w:divBdr>
    </w:div>
    <w:div w:id="151915192">
      <w:bodyDiv w:val="1"/>
      <w:marLeft w:val="0"/>
      <w:marRight w:val="0"/>
      <w:marTop w:val="0"/>
      <w:marBottom w:val="0"/>
      <w:divBdr>
        <w:top w:val="none" w:sz="0" w:space="0" w:color="auto"/>
        <w:left w:val="none" w:sz="0" w:space="0" w:color="auto"/>
        <w:bottom w:val="none" w:sz="0" w:space="0" w:color="auto"/>
        <w:right w:val="none" w:sz="0" w:space="0" w:color="auto"/>
      </w:divBdr>
    </w:div>
    <w:div w:id="247353247">
      <w:bodyDiv w:val="1"/>
      <w:marLeft w:val="0"/>
      <w:marRight w:val="0"/>
      <w:marTop w:val="0"/>
      <w:marBottom w:val="0"/>
      <w:divBdr>
        <w:top w:val="none" w:sz="0" w:space="0" w:color="auto"/>
        <w:left w:val="none" w:sz="0" w:space="0" w:color="auto"/>
        <w:bottom w:val="none" w:sz="0" w:space="0" w:color="auto"/>
        <w:right w:val="none" w:sz="0" w:space="0" w:color="auto"/>
      </w:divBdr>
    </w:div>
    <w:div w:id="260726526">
      <w:bodyDiv w:val="1"/>
      <w:marLeft w:val="0"/>
      <w:marRight w:val="0"/>
      <w:marTop w:val="0"/>
      <w:marBottom w:val="0"/>
      <w:divBdr>
        <w:top w:val="none" w:sz="0" w:space="0" w:color="auto"/>
        <w:left w:val="none" w:sz="0" w:space="0" w:color="auto"/>
        <w:bottom w:val="none" w:sz="0" w:space="0" w:color="auto"/>
        <w:right w:val="none" w:sz="0" w:space="0" w:color="auto"/>
      </w:divBdr>
    </w:div>
    <w:div w:id="266931916">
      <w:bodyDiv w:val="1"/>
      <w:marLeft w:val="0"/>
      <w:marRight w:val="0"/>
      <w:marTop w:val="0"/>
      <w:marBottom w:val="0"/>
      <w:divBdr>
        <w:top w:val="none" w:sz="0" w:space="0" w:color="auto"/>
        <w:left w:val="none" w:sz="0" w:space="0" w:color="auto"/>
        <w:bottom w:val="none" w:sz="0" w:space="0" w:color="auto"/>
        <w:right w:val="none" w:sz="0" w:space="0" w:color="auto"/>
      </w:divBdr>
    </w:div>
    <w:div w:id="285818041">
      <w:bodyDiv w:val="1"/>
      <w:marLeft w:val="0"/>
      <w:marRight w:val="0"/>
      <w:marTop w:val="0"/>
      <w:marBottom w:val="0"/>
      <w:divBdr>
        <w:top w:val="none" w:sz="0" w:space="0" w:color="auto"/>
        <w:left w:val="none" w:sz="0" w:space="0" w:color="auto"/>
        <w:bottom w:val="none" w:sz="0" w:space="0" w:color="auto"/>
        <w:right w:val="none" w:sz="0" w:space="0" w:color="auto"/>
      </w:divBdr>
    </w:div>
    <w:div w:id="307132971">
      <w:bodyDiv w:val="1"/>
      <w:marLeft w:val="0"/>
      <w:marRight w:val="0"/>
      <w:marTop w:val="0"/>
      <w:marBottom w:val="0"/>
      <w:divBdr>
        <w:top w:val="none" w:sz="0" w:space="0" w:color="auto"/>
        <w:left w:val="none" w:sz="0" w:space="0" w:color="auto"/>
        <w:bottom w:val="none" w:sz="0" w:space="0" w:color="auto"/>
        <w:right w:val="none" w:sz="0" w:space="0" w:color="auto"/>
      </w:divBdr>
    </w:div>
    <w:div w:id="318851221">
      <w:bodyDiv w:val="1"/>
      <w:marLeft w:val="0"/>
      <w:marRight w:val="0"/>
      <w:marTop w:val="0"/>
      <w:marBottom w:val="0"/>
      <w:divBdr>
        <w:top w:val="none" w:sz="0" w:space="0" w:color="auto"/>
        <w:left w:val="none" w:sz="0" w:space="0" w:color="auto"/>
        <w:bottom w:val="none" w:sz="0" w:space="0" w:color="auto"/>
        <w:right w:val="none" w:sz="0" w:space="0" w:color="auto"/>
      </w:divBdr>
    </w:div>
    <w:div w:id="319575182">
      <w:bodyDiv w:val="1"/>
      <w:marLeft w:val="0"/>
      <w:marRight w:val="0"/>
      <w:marTop w:val="0"/>
      <w:marBottom w:val="0"/>
      <w:divBdr>
        <w:top w:val="none" w:sz="0" w:space="0" w:color="auto"/>
        <w:left w:val="none" w:sz="0" w:space="0" w:color="auto"/>
        <w:bottom w:val="none" w:sz="0" w:space="0" w:color="auto"/>
        <w:right w:val="none" w:sz="0" w:space="0" w:color="auto"/>
      </w:divBdr>
    </w:div>
    <w:div w:id="323360369">
      <w:bodyDiv w:val="1"/>
      <w:marLeft w:val="0"/>
      <w:marRight w:val="0"/>
      <w:marTop w:val="0"/>
      <w:marBottom w:val="0"/>
      <w:divBdr>
        <w:top w:val="none" w:sz="0" w:space="0" w:color="auto"/>
        <w:left w:val="none" w:sz="0" w:space="0" w:color="auto"/>
        <w:bottom w:val="none" w:sz="0" w:space="0" w:color="auto"/>
        <w:right w:val="none" w:sz="0" w:space="0" w:color="auto"/>
      </w:divBdr>
    </w:div>
    <w:div w:id="351612256">
      <w:bodyDiv w:val="1"/>
      <w:marLeft w:val="0"/>
      <w:marRight w:val="0"/>
      <w:marTop w:val="0"/>
      <w:marBottom w:val="0"/>
      <w:divBdr>
        <w:top w:val="none" w:sz="0" w:space="0" w:color="auto"/>
        <w:left w:val="none" w:sz="0" w:space="0" w:color="auto"/>
        <w:bottom w:val="none" w:sz="0" w:space="0" w:color="auto"/>
        <w:right w:val="none" w:sz="0" w:space="0" w:color="auto"/>
      </w:divBdr>
    </w:div>
    <w:div w:id="356391211">
      <w:bodyDiv w:val="1"/>
      <w:marLeft w:val="0"/>
      <w:marRight w:val="0"/>
      <w:marTop w:val="0"/>
      <w:marBottom w:val="0"/>
      <w:divBdr>
        <w:top w:val="none" w:sz="0" w:space="0" w:color="auto"/>
        <w:left w:val="none" w:sz="0" w:space="0" w:color="auto"/>
        <w:bottom w:val="none" w:sz="0" w:space="0" w:color="auto"/>
        <w:right w:val="none" w:sz="0" w:space="0" w:color="auto"/>
      </w:divBdr>
    </w:div>
    <w:div w:id="385958862">
      <w:bodyDiv w:val="1"/>
      <w:marLeft w:val="0"/>
      <w:marRight w:val="0"/>
      <w:marTop w:val="0"/>
      <w:marBottom w:val="0"/>
      <w:divBdr>
        <w:top w:val="none" w:sz="0" w:space="0" w:color="auto"/>
        <w:left w:val="none" w:sz="0" w:space="0" w:color="auto"/>
        <w:bottom w:val="none" w:sz="0" w:space="0" w:color="auto"/>
        <w:right w:val="none" w:sz="0" w:space="0" w:color="auto"/>
      </w:divBdr>
    </w:div>
    <w:div w:id="395014880">
      <w:bodyDiv w:val="1"/>
      <w:marLeft w:val="0"/>
      <w:marRight w:val="0"/>
      <w:marTop w:val="0"/>
      <w:marBottom w:val="0"/>
      <w:divBdr>
        <w:top w:val="none" w:sz="0" w:space="0" w:color="auto"/>
        <w:left w:val="none" w:sz="0" w:space="0" w:color="auto"/>
        <w:bottom w:val="none" w:sz="0" w:space="0" w:color="auto"/>
        <w:right w:val="none" w:sz="0" w:space="0" w:color="auto"/>
      </w:divBdr>
    </w:div>
    <w:div w:id="454325778">
      <w:bodyDiv w:val="1"/>
      <w:marLeft w:val="0"/>
      <w:marRight w:val="0"/>
      <w:marTop w:val="0"/>
      <w:marBottom w:val="0"/>
      <w:divBdr>
        <w:top w:val="none" w:sz="0" w:space="0" w:color="auto"/>
        <w:left w:val="none" w:sz="0" w:space="0" w:color="auto"/>
        <w:bottom w:val="none" w:sz="0" w:space="0" w:color="auto"/>
        <w:right w:val="none" w:sz="0" w:space="0" w:color="auto"/>
      </w:divBdr>
    </w:div>
    <w:div w:id="455295177">
      <w:bodyDiv w:val="1"/>
      <w:marLeft w:val="0"/>
      <w:marRight w:val="0"/>
      <w:marTop w:val="0"/>
      <w:marBottom w:val="0"/>
      <w:divBdr>
        <w:top w:val="none" w:sz="0" w:space="0" w:color="auto"/>
        <w:left w:val="none" w:sz="0" w:space="0" w:color="auto"/>
        <w:bottom w:val="none" w:sz="0" w:space="0" w:color="auto"/>
        <w:right w:val="none" w:sz="0" w:space="0" w:color="auto"/>
      </w:divBdr>
    </w:div>
    <w:div w:id="460807501">
      <w:bodyDiv w:val="1"/>
      <w:marLeft w:val="0"/>
      <w:marRight w:val="0"/>
      <w:marTop w:val="0"/>
      <w:marBottom w:val="0"/>
      <w:divBdr>
        <w:top w:val="none" w:sz="0" w:space="0" w:color="auto"/>
        <w:left w:val="none" w:sz="0" w:space="0" w:color="auto"/>
        <w:bottom w:val="none" w:sz="0" w:space="0" w:color="auto"/>
        <w:right w:val="none" w:sz="0" w:space="0" w:color="auto"/>
      </w:divBdr>
    </w:div>
    <w:div w:id="468522975">
      <w:bodyDiv w:val="1"/>
      <w:marLeft w:val="0"/>
      <w:marRight w:val="0"/>
      <w:marTop w:val="0"/>
      <w:marBottom w:val="0"/>
      <w:divBdr>
        <w:top w:val="none" w:sz="0" w:space="0" w:color="auto"/>
        <w:left w:val="none" w:sz="0" w:space="0" w:color="auto"/>
        <w:bottom w:val="none" w:sz="0" w:space="0" w:color="auto"/>
        <w:right w:val="none" w:sz="0" w:space="0" w:color="auto"/>
      </w:divBdr>
    </w:div>
    <w:div w:id="477039749">
      <w:bodyDiv w:val="1"/>
      <w:marLeft w:val="0"/>
      <w:marRight w:val="0"/>
      <w:marTop w:val="0"/>
      <w:marBottom w:val="0"/>
      <w:divBdr>
        <w:top w:val="none" w:sz="0" w:space="0" w:color="auto"/>
        <w:left w:val="none" w:sz="0" w:space="0" w:color="auto"/>
        <w:bottom w:val="none" w:sz="0" w:space="0" w:color="auto"/>
        <w:right w:val="none" w:sz="0" w:space="0" w:color="auto"/>
      </w:divBdr>
    </w:div>
    <w:div w:id="478423174">
      <w:bodyDiv w:val="1"/>
      <w:marLeft w:val="0"/>
      <w:marRight w:val="0"/>
      <w:marTop w:val="0"/>
      <w:marBottom w:val="0"/>
      <w:divBdr>
        <w:top w:val="none" w:sz="0" w:space="0" w:color="auto"/>
        <w:left w:val="none" w:sz="0" w:space="0" w:color="auto"/>
        <w:bottom w:val="none" w:sz="0" w:space="0" w:color="auto"/>
        <w:right w:val="none" w:sz="0" w:space="0" w:color="auto"/>
      </w:divBdr>
    </w:div>
    <w:div w:id="495926750">
      <w:bodyDiv w:val="1"/>
      <w:marLeft w:val="0"/>
      <w:marRight w:val="0"/>
      <w:marTop w:val="0"/>
      <w:marBottom w:val="0"/>
      <w:divBdr>
        <w:top w:val="none" w:sz="0" w:space="0" w:color="auto"/>
        <w:left w:val="none" w:sz="0" w:space="0" w:color="auto"/>
        <w:bottom w:val="none" w:sz="0" w:space="0" w:color="auto"/>
        <w:right w:val="none" w:sz="0" w:space="0" w:color="auto"/>
      </w:divBdr>
    </w:div>
    <w:div w:id="498933798">
      <w:bodyDiv w:val="1"/>
      <w:marLeft w:val="0"/>
      <w:marRight w:val="0"/>
      <w:marTop w:val="0"/>
      <w:marBottom w:val="0"/>
      <w:divBdr>
        <w:top w:val="none" w:sz="0" w:space="0" w:color="auto"/>
        <w:left w:val="none" w:sz="0" w:space="0" w:color="auto"/>
        <w:bottom w:val="none" w:sz="0" w:space="0" w:color="auto"/>
        <w:right w:val="none" w:sz="0" w:space="0" w:color="auto"/>
      </w:divBdr>
    </w:div>
    <w:div w:id="558052985">
      <w:bodyDiv w:val="1"/>
      <w:marLeft w:val="0"/>
      <w:marRight w:val="0"/>
      <w:marTop w:val="0"/>
      <w:marBottom w:val="0"/>
      <w:divBdr>
        <w:top w:val="none" w:sz="0" w:space="0" w:color="auto"/>
        <w:left w:val="none" w:sz="0" w:space="0" w:color="auto"/>
        <w:bottom w:val="none" w:sz="0" w:space="0" w:color="auto"/>
        <w:right w:val="none" w:sz="0" w:space="0" w:color="auto"/>
      </w:divBdr>
    </w:div>
    <w:div w:id="563027176">
      <w:bodyDiv w:val="1"/>
      <w:marLeft w:val="0"/>
      <w:marRight w:val="0"/>
      <w:marTop w:val="0"/>
      <w:marBottom w:val="0"/>
      <w:divBdr>
        <w:top w:val="none" w:sz="0" w:space="0" w:color="auto"/>
        <w:left w:val="none" w:sz="0" w:space="0" w:color="auto"/>
        <w:bottom w:val="none" w:sz="0" w:space="0" w:color="auto"/>
        <w:right w:val="none" w:sz="0" w:space="0" w:color="auto"/>
      </w:divBdr>
    </w:div>
    <w:div w:id="584388792">
      <w:bodyDiv w:val="1"/>
      <w:marLeft w:val="0"/>
      <w:marRight w:val="0"/>
      <w:marTop w:val="0"/>
      <w:marBottom w:val="0"/>
      <w:divBdr>
        <w:top w:val="none" w:sz="0" w:space="0" w:color="auto"/>
        <w:left w:val="none" w:sz="0" w:space="0" w:color="auto"/>
        <w:bottom w:val="none" w:sz="0" w:space="0" w:color="auto"/>
        <w:right w:val="none" w:sz="0" w:space="0" w:color="auto"/>
      </w:divBdr>
    </w:div>
    <w:div w:id="589311548">
      <w:bodyDiv w:val="1"/>
      <w:marLeft w:val="0"/>
      <w:marRight w:val="0"/>
      <w:marTop w:val="0"/>
      <w:marBottom w:val="0"/>
      <w:divBdr>
        <w:top w:val="none" w:sz="0" w:space="0" w:color="auto"/>
        <w:left w:val="none" w:sz="0" w:space="0" w:color="auto"/>
        <w:bottom w:val="none" w:sz="0" w:space="0" w:color="auto"/>
        <w:right w:val="none" w:sz="0" w:space="0" w:color="auto"/>
      </w:divBdr>
    </w:div>
    <w:div w:id="628049830">
      <w:bodyDiv w:val="1"/>
      <w:marLeft w:val="0"/>
      <w:marRight w:val="0"/>
      <w:marTop w:val="0"/>
      <w:marBottom w:val="0"/>
      <w:divBdr>
        <w:top w:val="none" w:sz="0" w:space="0" w:color="auto"/>
        <w:left w:val="none" w:sz="0" w:space="0" w:color="auto"/>
        <w:bottom w:val="none" w:sz="0" w:space="0" w:color="auto"/>
        <w:right w:val="none" w:sz="0" w:space="0" w:color="auto"/>
      </w:divBdr>
    </w:div>
    <w:div w:id="631519111">
      <w:bodyDiv w:val="1"/>
      <w:marLeft w:val="0"/>
      <w:marRight w:val="0"/>
      <w:marTop w:val="0"/>
      <w:marBottom w:val="0"/>
      <w:divBdr>
        <w:top w:val="none" w:sz="0" w:space="0" w:color="auto"/>
        <w:left w:val="none" w:sz="0" w:space="0" w:color="auto"/>
        <w:bottom w:val="none" w:sz="0" w:space="0" w:color="auto"/>
        <w:right w:val="none" w:sz="0" w:space="0" w:color="auto"/>
      </w:divBdr>
    </w:div>
    <w:div w:id="633026890">
      <w:bodyDiv w:val="1"/>
      <w:marLeft w:val="0"/>
      <w:marRight w:val="0"/>
      <w:marTop w:val="0"/>
      <w:marBottom w:val="0"/>
      <w:divBdr>
        <w:top w:val="none" w:sz="0" w:space="0" w:color="auto"/>
        <w:left w:val="none" w:sz="0" w:space="0" w:color="auto"/>
        <w:bottom w:val="none" w:sz="0" w:space="0" w:color="auto"/>
        <w:right w:val="none" w:sz="0" w:space="0" w:color="auto"/>
      </w:divBdr>
    </w:div>
    <w:div w:id="659625963">
      <w:bodyDiv w:val="1"/>
      <w:marLeft w:val="0"/>
      <w:marRight w:val="0"/>
      <w:marTop w:val="0"/>
      <w:marBottom w:val="0"/>
      <w:divBdr>
        <w:top w:val="none" w:sz="0" w:space="0" w:color="auto"/>
        <w:left w:val="none" w:sz="0" w:space="0" w:color="auto"/>
        <w:bottom w:val="none" w:sz="0" w:space="0" w:color="auto"/>
        <w:right w:val="none" w:sz="0" w:space="0" w:color="auto"/>
      </w:divBdr>
    </w:div>
    <w:div w:id="722295865">
      <w:bodyDiv w:val="1"/>
      <w:marLeft w:val="0"/>
      <w:marRight w:val="0"/>
      <w:marTop w:val="0"/>
      <w:marBottom w:val="0"/>
      <w:divBdr>
        <w:top w:val="none" w:sz="0" w:space="0" w:color="auto"/>
        <w:left w:val="none" w:sz="0" w:space="0" w:color="auto"/>
        <w:bottom w:val="none" w:sz="0" w:space="0" w:color="auto"/>
        <w:right w:val="none" w:sz="0" w:space="0" w:color="auto"/>
      </w:divBdr>
    </w:div>
    <w:div w:id="742918705">
      <w:bodyDiv w:val="1"/>
      <w:marLeft w:val="0"/>
      <w:marRight w:val="0"/>
      <w:marTop w:val="0"/>
      <w:marBottom w:val="0"/>
      <w:divBdr>
        <w:top w:val="none" w:sz="0" w:space="0" w:color="auto"/>
        <w:left w:val="none" w:sz="0" w:space="0" w:color="auto"/>
        <w:bottom w:val="none" w:sz="0" w:space="0" w:color="auto"/>
        <w:right w:val="none" w:sz="0" w:space="0" w:color="auto"/>
      </w:divBdr>
    </w:div>
    <w:div w:id="746926698">
      <w:bodyDiv w:val="1"/>
      <w:marLeft w:val="0"/>
      <w:marRight w:val="0"/>
      <w:marTop w:val="0"/>
      <w:marBottom w:val="0"/>
      <w:divBdr>
        <w:top w:val="none" w:sz="0" w:space="0" w:color="auto"/>
        <w:left w:val="none" w:sz="0" w:space="0" w:color="auto"/>
        <w:bottom w:val="none" w:sz="0" w:space="0" w:color="auto"/>
        <w:right w:val="none" w:sz="0" w:space="0" w:color="auto"/>
      </w:divBdr>
    </w:div>
    <w:div w:id="759789616">
      <w:bodyDiv w:val="1"/>
      <w:marLeft w:val="0"/>
      <w:marRight w:val="0"/>
      <w:marTop w:val="0"/>
      <w:marBottom w:val="0"/>
      <w:divBdr>
        <w:top w:val="none" w:sz="0" w:space="0" w:color="auto"/>
        <w:left w:val="none" w:sz="0" w:space="0" w:color="auto"/>
        <w:bottom w:val="none" w:sz="0" w:space="0" w:color="auto"/>
        <w:right w:val="none" w:sz="0" w:space="0" w:color="auto"/>
      </w:divBdr>
    </w:div>
    <w:div w:id="815876432">
      <w:bodyDiv w:val="1"/>
      <w:marLeft w:val="0"/>
      <w:marRight w:val="0"/>
      <w:marTop w:val="0"/>
      <w:marBottom w:val="0"/>
      <w:divBdr>
        <w:top w:val="none" w:sz="0" w:space="0" w:color="auto"/>
        <w:left w:val="none" w:sz="0" w:space="0" w:color="auto"/>
        <w:bottom w:val="none" w:sz="0" w:space="0" w:color="auto"/>
        <w:right w:val="none" w:sz="0" w:space="0" w:color="auto"/>
      </w:divBdr>
    </w:div>
    <w:div w:id="820393799">
      <w:bodyDiv w:val="1"/>
      <w:marLeft w:val="0"/>
      <w:marRight w:val="0"/>
      <w:marTop w:val="0"/>
      <w:marBottom w:val="0"/>
      <w:divBdr>
        <w:top w:val="none" w:sz="0" w:space="0" w:color="auto"/>
        <w:left w:val="none" w:sz="0" w:space="0" w:color="auto"/>
        <w:bottom w:val="none" w:sz="0" w:space="0" w:color="auto"/>
        <w:right w:val="none" w:sz="0" w:space="0" w:color="auto"/>
      </w:divBdr>
    </w:div>
    <w:div w:id="836730286">
      <w:bodyDiv w:val="1"/>
      <w:marLeft w:val="0"/>
      <w:marRight w:val="0"/>
      <w:marTop w:val="0"/>
      <w:marBottom w:val="0"/>
      <w:divBdr>
        <w:top w:val="none" w:sz="0" w:space="0" w:color="auto"/>
        <w:left w:val="none" w:sz="0" w:space="0" w:color="auto"/>
        <w:bottom w:val="none" w:sz="0" w:space="0" w:color="auto"/>
        <w:right w:val="none" w:sz="0" w:space="0" w:color="auto"/>
      </w:divBdr>
    </w:div>
    <w:div w:id="862979636">
      <w:bodyDiv w:val="1"/>
      <w:marLeft w:val="0"/>
      <w:marRight w:val="0"/>
      <w:marTop w:val="0"/>
      <w:marBottom w:val="0"/>
      <w:divBdr>
        <w:top w:val="none" w:sz="0" w:space="0" w:color="auto"/>
        <w:left w:val="none" w:sz="0" w:space="0" w:color="auto"/>
        <w:bottom w:val="none" w:sz="0" w:space="0" w:color="auto"/>
        <w:right w:val="none" w:sz="0" w:space="0" w:color="auto"/>
      </w:divBdr>
    </w:div>
    <w:div w:id="875040994">
      <w:bodyDiv w:val="1"/>
      <w:marLeft w:val="0"/>
      <w:marRight w:val="0"/>
      <w:marTop w:val="0"/>
      <w:marBottom w:val="0"/>
      <w:divBdr>
        <w:top w:val="none" w:sz="0" w:space="0" w:color="auto"/>
        <w:left w:val="none" w:sz="0" w:space="0" w:color="auto"/>
        <w:bottom w:val="none" w:sz="0" w:space="0" w:color="auto"/>
        <w:right w:val="none" w:sz="0" w:space="0" w:color="auto"/>
      </w:divBdr>
    </w:div>
    <w:div w:id="882442663">
      <w:bodyDiv w:val="1"/>
      <w:marLeft w:val="0"/>
      <w:marRight w:val="0"/>
      <w:marTop w:val="0"/>
      <w:marBottom w:val="0"/>
      <w:divBdr>
        <w:top w:val="none" w:sz="0" w:space="0" w:color="auto"/>
        <w:left w:val="none" w:sz="0" w:space="0" w:color="auto"/>
        <w:bottom w:val="none" w:sz="0" w:space="0" w:color="auto"/>
        <w:right w:val="none" w:sz="0" w:space="0" w:color="auto"/>
      </w:divBdr>
    </w:div>
    <w:div w:id="937955670">
      <w:bodyDiv w:val="1"/>
      <w:marLeft w:val="0"/>
      <w:marRight w:val="0"/>
      <w:marTop w:val="0"/>
      <w:marBottom w:val="0"/>
      <w:divBdr>
        <w:top w:val="none" w:sz="0" w:space="0" w:color="auto"/>
        <w:left w:val="none" w:sz="0" w:space="0" w:color="auto"/>
        <w:bottom w:val="none" w:sz="0" w:space="0" w:color="auto"/>
        <w:right w:val="none" w:sz="0" w:space="0" w:color="auto"/>
      </w:divBdr>
    </w:div>
    <w:div w:id="944462161">
      <w:bodyDiv w:val="1"/>
      <w:marLeft w:val="0"/>
      <w:marRight w:val="0"/>
      <w:marTop w:val="0"/>
      <w:marBottom w:val="0"/>
      <w:divBdr>
        <w:top w:val="none" w:sz="0" w:space="0" w:color="auto"/>
        <w:left w:val="none" w:sz="0" w:space="0" w:color="auto"/>
        <w:bottom w:val="none" w:sz="0" w:space="0" w:color="auto"/>
        <w:right w:val="none" w:sz="0" w:space="0" w:color="auto"/>
      </w:divBdr>
    </w:div>
    <w:div w:id="947810711">
      <w:bodyDiv w:val="1"/>
      <w:marLeft w:val="0"/>
      <w:marRight w:val="0"/>
      <w:marTop w:val="0"/>
      <w:marBottom w:val="0"/>
      <w:divBdr>
        <w:top w:val="none" w:sz="0" w:space="0" w:color="auto"/>
        <w:left w:val="none" w:sz="0" w:space="0" w:color="auto"/>
        <w:bottom w:val="none" w:sz="0" w:space="0" w:color="auto"/>
        <w:right w:val="none" w:sz="0" w:space="0" w:color="auto"/>
      </w:divBdr>
    </w:div>
    <w:div w:id="964430527">
      <w:bodyDiv w:val="1"/>
      <w:marLeft w:val="0"/>
      <w:marRight w:val="0"/>
      <w:marTop w:val="0"/>
      <w:marBottom w:val="0"/>
      <w:divBdr>
        <w:top w:val="none" w:sz="0" w:space="0" w:color="auto"/>
        <w:left w:val="none" w:sz="0" w:space="0" w:color="auto"/>
        <w:bottom w:val="none" w:sz="0" w:space="0" w:color="auto"/>
        <w:right w:val="none" w:sz="0" w:space="0" w:color="auto"/>
      </w:divBdr>
    </w:div>
    <w:div w:id="986402449">
      <w:bodyDiv w:val="1"/>
      <w:marLeft w:val="0"/>
      <w:marRight w:val="0"/>
      <w:marTop w:val="0"/>
      <w:marBottom w:val="0"/>
      <w:divBdr>
        <w:top w:val="none" w:sz="0" w:space="0" w:color="auto"/>
        <w:left w:val="none" w:sz="0" w:space="0" w:color="auto"/>
        <w:bottom w:val="none" w:sz="0" w:space="0" w:color="auto"/>
        <w:right w:val="none" w:sz="0" w:space="0" w:color="auto"/>
      </w:divBdr>
    </w:div>
    <w:div w:id="1020350669">
      <w:bodyDiv w:val="1"/>
      <w:marLeft w:val="0"/>
      <w:marRight w:val="0"/>
      <w:marTop w:val="0"/>
      <w:marBottom w:val="0"/>
      <w:divBdr>
        <w:top w:val="none" w:sz="0" w:space="0" w:color="auto"/>
        <w:left w:val="none" w:sz="0" w:space="0" w:color="auto"/>
        <w:bottom w:val="none" w:sz="0" w:space="0" w:color="auto"/>
        <w:right w:val="none" w:sz="0" w:space="0" w:color="auto"/>
      </w:divBdr>
    </w:div>
    <w:div w:id="1025448827">
      <w:bodyDiv w:val="1"/>
      <w:marLeft w:val="0"/>
      <w:marRight w:val="0"/>
      <w:marTop w:val="0"/>
      <w:marBottom w:val="0"/>
      <w:divBdr>
        <w:top w:val="none" w:sz="0" w:space="0" w:color="auto"/>
        <w:left w:val="none" w:sz="0" w:space="0" w:color="auto"/>
        <w:bottom w:val="none" w:sz="0" w:space="0" w:color="auto"/>
        <w:right w:val="none" w:sz="0" w:space="0" w:color="auto"/>
      </w:divBdr>
    </w:div>
    <w:div w:id="1057629164">
      <w:bodyDiv w:val="1"/>
      <w:marLeft w:val="0"/>
      <w:marRight w:val="0"/>
      <w:marTop w:val="0"/>
      <w:marBottom w:val="0"/>
      <w:divBdr>
        <w:top w:val="none" w:sz="0" w:space="0" w:color="auto"/>
        <w:left w:val="none" w:sz="0" w:space="0" w:color="auto"/>
        <w:bottom w:val="none" w:sz="0" w:space="0" w:color="auto"/>
        <w:right w:val="none" w:sz="0" w:space="0" w:color="auto"/>
      </w:divBdr>
    </w:div>
    <w:div w:id="1065372116">
      <w:bodyDiv w:val="1"/>
      <w:marLeft w:val="0"/>
      <w:marRight w:val="0"/>
      <w:marTop w:val="0"/>
      <w:marBottom w:val="0"/>
      <w:divBdr>
        <w:top w:val="none" w:sz="0" w:space="0" w:color="auto"/>
        <w:left w:val="none" w:sz="0" w:space="0" w:color="auto"/>
        <w:bottom w:val="none" w:sz="0" w:space="0" w:color="auto"/>
        <w:right w:val="none" w:sz="0" w:space="0" w:color="auto"/>
      </w:divBdr>
    </w:div>
    <w:div w:id="1084565917">
      <w:bodyDiv w:val="1"/>
      <w:marLeft w:val="0"/>
      <w:marRight w:val="0"/>
      <w:marTop w:val="0"/>
      <w:marBottom w:val="0"/>
      <w:divBdr>
        <w:top w:val="none" w:sz="0" w:space="0" w:color="auto"/>
        <w:left w:val="none" w:sz="0" w:space="0" w:color="auto"/>
        <w:bottom w:val="none" w:sz="0" w:space="0" w:color="auto"/>
        <w:right w:val="none" w:sz="0" w:space="0" w:color="auto"/>
      </w:divBdr>
    </w:div>
    <w:div w:id="1111124726">
      <w:bodyDiv w:val="1"/>
      <w:marLeft w:val="0"/>
      <w:marRight w:val="0"/>
      <w:marTop w:val="0"/>
      <w:marBottom w:val="0"/>
      <w:divBdr>
        <w:top w:val="none" w:sz="0" w:space="0" w:color="auto"/>
        <w:left w:val="none" w:sz="0" w:space="0" w:color="auto"/>
        <w:bottom w:val="none" w:sz="0" w:space="0" w:color="auto"/>
        <w:right w:val="none" w:sz="0" w:space="0" w:color="auto"/>
      </w:divBdr>
    </w:div>
    <w:div w:id="1148940411">
      <w:bodyDiv w:val="1"/>
      <w:marLeft w:val="0"/>
      <w:marRight w:val="0"/>
      <w:marTop w:val="0"/>
      <w:marBottom w:val="0"/>
      <w:divBdr>
        <w:top w:val="none" w:sz="0" w:space="0" w:color="auto"/>
        <w:left w:val="none" w:sz="0" w:space="0" w:color="auto"/>
        <w:bottom w:val="none" w:sz="0" w:space="0" w:color="auto"/>
        <w:right w:val="none" w:sz="0" w:space="0" w:color="auto"/>
      </w:divBdr>
    </w:div>
    <w:div w:id="1163931115">
      <w:bodyDiv w:val="1"/>
      <w:marLeft w:val="0"/>
      <w:marRight w:val="0"/>
      <w:marTop w:val="0"/>
      <w:marBottom w:val="0"/>
      <w:divBdr>
        <w:top w:val="none" w:sz="0" w:space="0" w:color="auto"/>
        <w:left w:val="none" w:sz="0" w:space="0" w:color="auto"/>
        <w:bottom w:val="none" w:sz="0" w:space="0" w:color="auto"/>
        <w:right w:val="none" w:sz="0" w:space="0" w:color="auto"/>
      </w:divBdr>
    </w:div>
    <w:div w:id="1188635566">
      <w:bodyDiv w:val="1"/>
      <w:marLeft w:val="0"/>
      <w:marRight w:val="0"/>
      <w:marTop w:val="0"/>
      <w:marBottom w:val="0"/>
      <w:divBdr>
        <w:top w:val="none" w:sz="0" w:space="0" w:color="auto"/>
        <w:left w:val="none" w:sz="0" w:space="0" w:color="auto"/>
        <w:bottom w:val="none" w:sz="0" w:space="0" w:color="auto"/>
        <w:right w:val="none" w:sz="0" w:space="0" w:color="auto"/>
      </w:divBdr>
    </w:div>
    <w:div w:id="1247037612">
      <w:bodyDiv w:val="1"/>
      <w:marLeft w:val="0"/>
      <w:marRight w:val="0"/>
      <w:marTop w:val="0"/>
      <w:marBottom w:val="0"/>
      <w:divBdr>
        <w:top w:val="none" w:sz="0" w:space="0" w:color="auto"/>
        <w:left w:val="none" w:sz="0" w:space="0" w:color="auto"/>
        <w:bottom w:val="none" w:sz="0" w:space="0" w:color="auto"/>
        <w:right w:val="none" w:sz="0" w:space="0" w:color="auto"/>
      </w:divBdr>
    </w:div>
    <w:div w:id="1250120935">
      <w:bodyDiv w:val="1"/>
      <w:marLeft w:val="0"/>
      <w:marRight w:val="0"/>
      <w:marTop w:val="0"/>
      <w:marBottom w:val="0"/>
      <w:divBdr>
        <w:top w:val="none" w:sz="0" w:space="0" w:color="auto"/>
        <w:left w:val="none" w:sz="0" w:space="0" w:color="auto"/>
        <w:bottom w:val="none" w:sz="0" w:space="0" w:color="auto"/>
        <w:right w:val="none" w:sz="0" w:space="0" w:color="auto"/>
      </w:divBdr>
    </w:div>
    <w:div w:id="1289975309">
      <w:bodyDiv w:val="1"/>
      <w:marLeft w:val="0"/>
      <w:marRight w:val="0"/>
      <w:marTop w:val="0"/>
      <w:marBottom w:val="0"/>
      <w:divBdr>
        <w:top w:val="none" w:sz="0" w:space="0" w:color="auto"/>
        <w:left w:val="none" w:sz="0" w:space="0" w:color="auto"/>
        <w:bottom w:val="none" w:sz="0" w:space="0" w:color="auto"/>
        <w:right w:val="none" w:sz="0" w:space="0" w:color="auto"/>
      </w:divBdr>
    </w:div>
    <w:div w:id="1333216834">
      <w:bodyDiv w:val="1"/>
      <w:marLeft w:val="0"/>
      <w:marRight w:val="0"/>
      <w:marTop w:val="0"/>
      <w:marBottom w:val="0"/>
      <w:divBdr>
        <w:top w:val="none" w:sz="0" w:space="0" w:color="auto"/>
        <w:left w:val="none" w:sz="0" w:space="0" w:color="auto"/>
        <w:bottom w:val="none" w:sz="0" w:space="0" w:color="auto"/>
        <w:right w:val="none" w:sz="0" w:space="0" w:color="auto"/>
      </w:divBdr>
    </w:div>
    <w:div w:id="1347246436">
      <w:bodyDiv w:val="1"/>
      <w:marLeft w:val="0"/>
      <w:marRight w:val="0"/>
      <w:marTop w:val="0"/>
      <w:marBottom w:val="0"/>
      <w:divBdr>
        <w:top w:val="none" w:sz="0" w:space="0" w:color="auto"/>
        <w:left w:val="none" w:sz="0" w:space="0" w:color="auto"/>
        <w:bottom w:val="none" w:sz="0" w:space="0" w:color="auto"/>
        <w:right w:val="none" w:sz="0" w:space="0" w:color="auto"/>
      </w:divBdr>
    </w:div>
    <w:div w:id="1366441857">
      <w:bodyDiv w:val="1"/>
      <w:marLeft w:val="0"/>
      <w:marRight w:val="0"/>
      <w:marTop w:val="0"/>
      <w:marBottom w:val="0"/>
      <w:divBdr>
        <w:top w:val="none" w:sz="0" w:space="0" w:color="auto"/>
        <w:left w:val="none" w:sz="0" w:space="0" w:color="auto"/>
        <w:bottom w:val="none" w:sz="0" w:space="0" w:color="auto"/>
        <w:right w:val="none" w:sz="0" w:space="0" w:color="auto"/>
      </w:divBdr>
    </w:div>
    <w:div w:id="1373651480">
      <w:bodyDiv w:val="1"/>
      <w:marLeft w:val="0"/>
      <w:marRight w:val="0"/>
      <w:marTop w:val="0"/>
      <w:marBottom w:val="0"/>
      <w:divBdr>
        <w:top w:val="none" w:sz="0" w:space="0" w:color="auto"/>
        <w:left w:val="none" w:sz="0" w:space="0" w:color="auto"/>
        <w:bottom w:val="none" w:sz="0" w:space="0" w:color="auto"/>
        <w:right w:val="none" w:sz="0" w:space="0" w:color="auto"/>
      </w:divBdr>
    </w:div>
    <w:div w:id="1373847416">
      <w:bodyDiv w:val="1"/>
      <w:marLeft w:val="0"/>
      <w:marRight w:val="0"/>
      <w:marTop w:val="0"/>
      <w:marBottom w:val="0"/>
      <w:divBdr>
        <w:top w:val="none" w:sz="0" w:space="0" w:color="auto"/>
        <w:left w:val="none" w:sz="0" w:space="0" w:color="auto"/>
        <w:bottom w:val="none" w:sz="0" w:space="0" w:color="auto"/>
        <w:right w:val="none" w:sz="0" w:space="0" w:color="auto"/>
      </w:divBdr>
    </w:div>
    <w:div w:id="1378890351">
      <w:bodyDiv w:val="1"/>
      <w:marLeft w:val="0"/>
      <w:marRight w:val="0"/>
      <w:marTop w:val="0"/>
      <w:marBottom w:val="0"/>
      <w:divBdr>
        <w:top w:val="none" w:sz="0" w:space="0" w:color="auto"/>
        <w:left w:val="none" w:sz="0" w:space="0" w:color="auto"/>
        <w:bottom w:val="none" w:sz="0" w:space="0" w:color="auto"/>
        <w:right w:val="none" w:sz="0" w:space="0" w:color="auto"/>
      </w:divBdr>
    </w:div>
    <w:div w:id="1382948521">
      <w:bodyDiv w:val="1"/>
      <w:marLeft w:val="0"/>
      <w:marRight w:val="0"/>
      <w:marTop w:val="0"/>
      <w:marBottom w:val="0"/>
      <w:divBdr>
        <w:top w:val="none" w:sz="0" w:space="0" w:color="auto"/>
        <w:left w:val="none" w:sz="0" w:space="0" w:color="auto"/>
        <w:bottom w:val="none" w:sz="0" w:space="0" w:color="auto"/>
        <w:right w:val="none" w:sz="0" w:space="0" w:color="auto"/>
      </w:divBdr>
    </w:div>
    <w:div w:id="1386679478">
      <w:bodyDiv w:val="1"/>
      <w:marLeft w:val="0"/>
      <w:marRight w:val="0"/>
      <w:marTop w:val="0"/>
      <w:marBottom w:val="0"/>
      <w:divBdr>
        <w:top w:val="none" w:sz="0" w:space="0" w:color="auto"/>
        <w:left w:val="none" w:sz="0" w:space="0" w:color="auto"/>
        <w:bottom w:val="none" w:sz="0" w:space="0" w:color="auto"/>
        <w:right w:val="none" w:sz="0" w:space="0" w:color="auto"/>
      </w:divBdr>
    </w:div>
    <w:div w:id="1400522257">
      <w:bodyDiv w:val="1"/>
      <w:marLeft w:val="0"/>
      <w:marRight w:val="0"/>
      <w:marTop w:val="0"/>
      <w:marBottom w:val="0"/>
      <w:divBdr>
        <w:top w:val="none" w:sz="0" w:space="0" w:color="auto"/>
        <w:left w:val="none" w:sz="0" w:space="0" w:color="auto"/>
        <w:bottom w:val="none" w:sz="0" w:space="0" w:color="auto"/>
        <w:right w:val="none" w:sz="0" w:space="0" w:color="auto"/>
      </w:divBdr>
    </w:div>
    <w:div w:id="1415201316">
      <w:bodyDiv w:val="1"/>
      <w:marLeft w:val="0"/>
      <w:marRight w:val="0"/>
      <w:marTop w:val="0"/>
      <w:marBottom w:val="0"/>
      <w:divBdr>
        <w:top w:val="none" w:sz="0" w:space="0" w:color="auto"/>
        <w:left w:val="none" w:sz="0" w:space="0" w:color="auto"/>
        <w:bottom w:val="none" w:sz="0" w:space="0" w:color="auto"/>
        <w:right w:val="none" w:sz="0" w:space="0" w:color="auto"/>
      </w:divBdr>
    </w:div>
    <w:div w:id="1415201953">
      <w:bodyDiv w:val="1"/>
      <w:marLeft w:val="0"/>
      <w:marRight w:val="0"/>
      <w:marTop w:val="0"/>
      <w:marBottom w:val="0"/>
      <w:divBdr>
        <w:top w:val="none" w:sz="0" w:space="0" w:color="auto"/>
        <w:left w:val="none" w:sz="0" w:space="0" w:color="auto"/>
        <w:bottom w:val="none" w:sz="0" w:space="0" w:color="auto"/>
        <w:right w:val="none" w:sz="0" w:space="0" w:color="auto"/>
      </w:divBdr>
    </w:div>
    <w:div w:id="1431050892">
      <w:bodyDiv w:val="1"/>
      <w:marLeft w:val="0"/>
      <w:marRight w:val="0"/>
      <w:marTop w:val="0"/>
      <w:marBottom w:val="0"/>
      <w:divBdr>
        <w:top w:val="none" w:sz="0" w:space="0" w:color="auto"/>
        <w:left w:val="none" w:sz="0" w:space="0" w:color="auto"/>
        <w:bottom w:val="none" w:sz="0" w:space="0" w:color="auto"/>
        <w:right w:val="none" w:sz="0" w:space="0" w:color="auto"/>
      </w:divBdr>
    </w:div>
    <w:div w:id="1452940605">
      <w:bodyDiv w:val="1"/>
      <w:marLeft w:val="0"/>
      <w:marRight w:val="0"/>
      <w:marTop w:val="0"/>
      <w:marBottom w:val="0"/>
      <w:divBdr>
        <w:top w:val="none" w:sz="0" w:space="0" w:color="auto"/>
        <w:left w:val="none" w:sz="0" w:space="0" w:color="auto"/>
        <w:bottom w:val="none" w:sz="0" w:space="0" w:color="auto"/>
        <w:right w:val="none" w:sz="0" w:space="0" w:color="auto"/>
      </w:divBdr>
    </w:div>
    <w:div w:id="1492452810">
      <w:bodyDiv w:val="1"/>
      <w:marLeft w:val="0"/>
      <w:marRight w:val="0"/>
      <w:marTop w:val="0"/>
      <w:marBottom w:val="0"/>
      <w:divBdr>
        <w:top w:val="none" w:sz="0" w:space="0" w:color="auto"/>
        <w:left w:val="none" w:sz="0" w:space="0" w:color="auto"/>
        <w:bottom w:val="none" w:sz="0" w:space="0" w:color="auto"/>
        <w:right w:val="none" w:sz="0" w:space="0" w:color="auto"/>
      </w:divBdr>
    </w:div>
    <w:div w:id="1505437189">
      <w:bodyDiv w:val="1"/>
      <w:marLeft w:val="0"/>
      <w:marRight w:val="0"/>
      <w:marTop w:val="0"/>
      <w:marBottom w:val="0"/>
      <w:divBdr>
        <w:top w:val="none" w:sz="0" w:space="0" w:color="auto"/>
        <w:left w:val="none" w:sz="0" w:space="0" w:color="auto"/>
        <w:bottom w:val="none" w:sz="0" w:space="0" w:color="auto"/>
        <w:right w:val="none" w:sz="0" w:space="0" w:color="auto"/>
      </w:divBdr>
    </w:div>
    <w:div w:id="1505700490">
      <w:bodyDiv w:val="1"/>
      <w:marLeft w:val="0"/>
      <w:marRight w:val="0"/>
      <w:marTop w:val="0"/>
      <w:marBottom w:val="0"/>
      <w:divBdr>
        <w:top w:val="none" w:sz="0" w:space="0" w:color="auto"/>
        <w:left w:val="none" w:sz="0" w:space="0" w:color="auto"/>
        <w:bottom w:val="none" w:sz="0" w:space="0" w:color="auto"/>
        <w:right w:val="none" w:sz="0" w:space="0" w:color="auto"/>
      </w:divBdr>
    </w:div>
    <w:div w:id="1508331192">
      <w:bodyDiv w:val="1"/>
      <w:marLeft w:val="0"/>
      <w:marRight w:val="0"/>
      <w:marTop w:val="0"/>
      <w:marBottom w:val="0"/>
      <w:divBdr>
        <w:top w:val="none" w:sz="0" w:space="0" w:color="auto"/>
        <w:left w:val="none" w:sz="0" w:space="0" w:color="auto"/>
        <w:bottom w:val="none" w:sz="0" w:space="0" w:color="auto"/>
        <w:right w:val="none" w:sz="0" w:space="0" w:color="auto"/>
      </w:divBdr>
    </w:div>
    <w:div w:id="1535531645">
      <w:bodyDiv w:val="1"/>
      <w:marLeft w:val="0"/>
      <w:marRight w:val="0"/>
      <w:marTop w:val="0"/>
      <w:marBottom w:val="0"/>
      <w:divBdr>
        <w:top w:val="none" w:sz="0" w:space="0" w:color="auto"/>
        <w:left w:val="none" w:sz="0" w:space="0" w:color="auto"/>
        <w:bottom w:val="none" w:sz="0" w:space="0" w:color="auto"/>
        <w:right w:val="none" w:sz="0" w:space="0" w:color="auto"/>
      </w:divBdr>
    </w:div>
    <w:div w:id="1546022427">
      <w:bodyDiv w:val="1"/>
      <w:marLeft w:val="0"/>
      <w:marRight w:val="0"/>
      <w:marTop w:val="0"/>
      <w:marBottom w:val="0"/>
      <w:divBdr>
        <w:top w:val="none" w:sz="0" w:space="0" w:color="auto"/>
        <w:left w:val="none" w:sz="0" w:space="0" w:color="auto"/>
        <w:bottom w:val="none" w:sz="0" w:space="0" w:color="auto"/>
        <w:right w:val="none" w:sz="0" w:space="0" w:color="auto"/>
      </w:divBdr>
    </w:div>
    <w:div w:id="1548637794">
      <w:bodyDiv w:val="1"/>
      <w:marLeft w:val="0"/>
      <w:marRight w:val="0"/>
      <w:marTop w:val="0"/>
      <w:marBottom w:val="0"/>
      <w:divBdr>
        <w:top w:val="none" w:sz="0" w:space="0" w:color="auto"/>
        <w:left w:val="none" w:sz="0" w:space="0" w:color="auto"/>
        <w:bottom w:val="none" w:sz="0" w:space="0" w:color="auto"/>
        <w:right w:val="none" w:sz="0" w:space="0" w:color="auto"/>
      </w:divBdr>
    </w:div>
    <w:div w:id="1572543153">
      <w:bodyDiv w:val="1"/>
      <w:marLeft w:val="0"/>
      <w:marRight w:val="0"/>
      <w:marTop w:val="0"/>
      <w:marBottom w:val="0"/>
      <w:divBdr>
        <w:top w:val="none" w:sz="0" w:space="0" w:color="auto"/>
        <w:left w:val="none" w:sz="0" w:space="0" w:color="auto"/>
        <w:bottom w:val="none" w:sz="0" w:space="0" w:color="auto"/>
        <w:right w:val="none" w:sz="0" w:space="0" w:color="auto"/>
      </w:divBdr>
    </w:div>
    <w:div w:id="1597520750">
      <w:bodyDiv w:val="1"/>
      <w:marLeft w:val="0"/>
      <w:marRight w:val="0"/>
      <w:marTop w:val="0"/>
      <w:marBottom w:val="0"/>
      <w:divBdr>
        <w:top w:val="none" w:sz="0" w:space="0" w:color="auto"/>
        <w:left w:val="none" w:sz="0" w:space="0" w:color="auto"/>
        <w:bottom w:val="none" w:sz="0" w:space="0" w:color="auto"/>
        <w:right w:val="none" w:sz="0" w:space="0" w:color="auto"/>
      </w:divBdr>
    </w:div>
    <w:div w:id="1597904027">
      <w:bodyDiv w:val="1"/>
      <w:marLeft w:val="0"/>
      <w:marRight w:val="0"/>
      <w:marTop w:val="0"/>
      <w:marBottom w:val="0"/>
      <w:divBdr>
        <w:top w:val="none" w:sz="0" w:space="0" w:color="auto"/>
        <w:left w:val="none" w:sz="0" w:space="0" w:color="auto"/>
        <w:bottom w:val="none" w:sz="0" w:space="0" w:color="auto"/>
        <w:right w:val="none" w:sz="0" w:space="0" w:color="auto"/>
      </w:divBdr>
    </w:div>
    <w:div w:id="1608728435">
      <w:bodyDiv w:val="1"/>
      <w:marLeft w:val="0"/>
      <w:marRight w:val="0"/>
      <w:marTop w:val="0"/>
      <w:marBottom w:val="0"/>
      <w:divBdr>
        <w:top w:val="none" w:sz="0" w:space="0" w:color="auto"/>
        <w:left w:val="none" w:sz="0" w:space="0" w:color="auto"/>
        <w:bottom w:val="none" w:sz="0" w:space="0" w:color="auto"/>
        <w:right w:val="none" w:sz="0" w:space="0" w:color="auto"/>
      </w:divBdr>
    </w:div>
    <w:div w:id="1655059564">
      <w:bodyDiv w:val="1"/>
      <w:marLeft w:val="0"/>
      <w:marRight w:val="0"/>
      <w:marTop w:val="0"/>
      <w:marBottom w:val="0"/>
      <w:divBdr>
        <w:top w:val="none" w:sz="0" w:space="0" w:color="auto"/>
        <w:left w:val="none" w:sz="0" w:space="0" w:color="auto"/>
        <w:bottom w:val="none" w:sz="0" w:space="0" w:color="auto"/>
        <w:right w:val="none" w:sz="0" w:space="0" w:color="auto"/>
      </w:divBdr>
    </w:div>
    <w:div w:id="1659771604">
      <w:bodyDiv w:val="1"/>
      <w:marLeft w:val="0"/>
      <w:marRight w:val="0"/>
      <w:marTop w:val="0"/>
      <w:marBottom w:val="0"/>
      <w:divBdr>
        <w:top w:val="none" w:sz="0" w:space="0" w:color="auto"/>
        <w:left w:val="none" w:sz="0" w:space="0" w:color="auto"/>
        <w:bottom w:val="none" w:sz="0" w:space="0" w:color="auto"/>
        <w:right w:val="none" w:sz="0" w:space="0" w:color="auto"/>
      </w:divBdr>
    </w:div>
    <w:div w:id="1694570398">
      <w:bodyDiv w:val="1"/>
      <w:marLeft w:val="0"/>
      <w:marRight w:val="0"/>
      <w:marTop w:val="0"/>
      <w:marBottom w:val="0"/>
      <w:divBdr>
        <w:top w:val="none" w:sz="0" w:space="0" w:color="auto"/>
        <w:left w:val="none" w:sz="0" w:space="0" w:color="auto"/>
        <w:bottom w:val="none" w:sz="0" w:space="0" w:color="auto"/>
        <w:right w:val="none" w:sz="0" w:space="0" w:color="auto"/>
      </w:divBdr>
    </w:div>
    <w:div w:id="1696882515">
      <w:bodyDiv w:val="1"/>
      <w:marLeft w:val="0"/>
      <w:marRight w:val="0"/>
      <w:marTop w:val="0"/>
      <w:marBottom w:val="0"/>
      <w:divBdr>
        <w:top w:val="none" w:sz="0" w:space="0" w:color="auto"/>
        <w:left w:val="none" w:sz="0" w:space="0" w:color="auto"/>
        <w:bottom w:val="none" w:sz="0" w:space="0" w:color="auto"/>
        <w:right w:val="none" w:sz="0" w:space="0" w:color="auto"/>
      </w:divBdr>
    </w:div>
    <w:div w:id="1714186816">
      <w:bodyDiv w:val="1"/>
      <w:marLeft w:val="0"/>
      <w:marRight w:val="0"/>
      <w:marTop w:val="0"/>
      <w:marBottom w:val="0"/>
      <w:divBdr>
        <w:top w:val="none" w:sz="0" w:space="0" w:color="auto"/>
        <w:left w:val="none" w:sz="0" w:space="0" w:color="auto"/>
        <w:bottom w:val="none" w:sz="0" w:space="0" w:color="auto"/>
        <w:right w:val="none" w:sz="0" w:space="0" w:color="auto"/>
      </w:divBdr>
    </w:div>
    <w:div w:id="1725903641">
      <w:bodyDiv w:val="1"/>
      <w:marLeft w:val="0"/>
      <w:marRight w:val="0"/>
      <w:marTop w:val="0"/>
      <w:marBottom w:val="0"/>
      <w:divBdr>
        <w:top w:val="none" w:sz="0" w:space="0" w:color="auto"/>
        <w:left w:val="none" w:sz="0" w:space="0" w:color="auto"/>
        <w:bottom w:val="none" w:sz="0" w:space="0" w:color="auto"/>
        <w:right w:val="none" w:sz="0" w:space="0" w:color="auto"/>
      </w:divBdr>
    </w:div>
    <w:div w:id="1811941566">
      <w:bodyDiv w:val="1"/>
      <w:marLeft w:val="0"/>
      <w:marRight w:val="0"/>
      <w:marTop w:val="0"/>
      <w:marBottom w:val="0"/>
      <w:divBdr>
        <w:top w:val="none" w:sz="0" w:space="0" w:color="auto"/>
        <w:left w:val="none" w:sz="0" w:space="0" w:color="auto"/>
        <w:bottom w:val="none" w:sz="0" w:space="0" w:color="auto"/>
        <w:right w:val="none" w:sz="0" w:space="0" w:color="auto"/>
      </w:divBdr>
    </w:div>
    <w:div w:id="1814642892">
      <w:bodyDiv w:val="1"/>
      <w:marLeft w:val="0"/>
      <w:marRight w:val="0"/>
      <w:marTop w:val="0"/>
      <w:marBottom w:val="0"/>
      <w:divBdr>
        <w:top w:val="none" w:sz="0" w:space="0" w:color="auto"/>
        <w:left w:val="none" w:sz="0" w:space="0" w:color="auto"/>
        <w:bottom w:val="none" w:sz="0" w:space="0" w:color="auto"/>
        <w:right w:val="none" w:sz="0" w:space="0" w:color="auto"/>
      </w:divBdr>
    </w:div>
    <w:div w:id="1853489412">
      <w:bodyDiv w:val="1"/>
      <w:marLeft w:val="0"/>
      <w:marRight w:val="0"/>
      <w:marTop w:val="0"/>
      <w:marBottom w:val="0"/>
      <w:divBdr>
        <w:top w:val="none" w:sz="0" w:space="0" w:color="auto"/>
        <w:left w:val="none" w:sz="0" w:space="0" w:color="auto"/>
        <w:bottom w:val="none" w:sz="0" w:space="0" w:color="auto"/>
        <w:right w:val="none" w:sz="0" w:space="0" w:color="auto"/>
      </w:divBdr>
    </w:div>
    <w:div w:id="1859926579">
      <w:bodyDiv w:val="1"/>
      <w:marLeft w:val="0"/>
      <w:marRight w:val="0"/>
      <w:marTop w:val="0"/>
      <w:marBottom w:val="0"/>
      <w:divBdr>
        <w:top w:val="none" w:sz="0" w:space="0" w:color="auto"/>
        <w:left w:val="none" w:sz="0" w:space="0" w:color="auto"/>
        <w:bottom w:val="none" w:sz="0" w:space="0" w:color="auto"/>
        <w:right w:val="none" w:sz="0" w:space="0" w:color="auto"/>
      </w:divBdr>
    </w:div>
    <w:div w:id="1876456412">
      <w:bodyDiv w:val="1"/>
      <w:marLeft w:val="0"/>
      <w:marRight w:val="0"/>
      <w:marTop w:val="0"/>
      <w:marBottom w:val="0"/>
      <w:divBdr>
        <w:top w:val="none" w:sz="0" w:space="0" w:color="auto"/>
        <w:left w:val="none" w:sz="0" w:space="0" w:color="auto"/>
        <w:bottom w:val="none" w:sz="0" w:space="0" w:color="auto"/>
        <w:right w:val="none" w:sz="0" w:space="0" w:color="auto"/>
      </w:divBdr>
    </w:div>
    <w:div w:id="1881437925">
      <w:bodyDiv w:val="1"/>
      <w:marLeft w:val="0"/>
      <w:marRight w:val="0"/>
      <w:marTop w:val="0"/>
      <w:marBottom w:val="0"/>
      <w:divBdr>
        <w:top w:val="none" w:sz="0" w:space="0" w:color="auto"/>
        <w:left w:val="none" w:sz="0" w:space="0" w:color="auto"/>
        <w:bottom w:val="none" w:sz="0" w:space="0" w:color="auto"/>
        <w:right w:val="none" w:sz="0" w:space="0" w:color="auto"/>
      </w:divBdr>
    </w:div>
    <w:div w:id="1887795178">
      <w:bodyDiv w:val="1"/>
      <w:marLeft w:val="0"/>
      <w:marRight w:val="0"/>
      <w:marTop w:val="0"/>
      <w:marBottom w:val="0"/>
      <w:divBdr>
        <w:top w:val="none" w:sz="0" w:space="0" w:color="auto"/>
        <w:left w:val="none" w:sz="0" w:space="0" w:color="auto"/>
        <w:bottom w:val="none" w:sz="0" w:space="0" w:color="auto"/>
        <w:right w:val="none" w:sz="0" w:space="0" w:color="auto"/>
      </w:divBdr>
    </w:div>
    <w:div w:id="1905795879">
      <w:bodyDiv w:val="1"/>
      <w:marLeft w:val="0"/>
      <w:marRight w:val="0"/>
      <w:marTop w:val="0"/>
      <w:marBottom w:val="0"/>
      <w:divBdr>
        <w:top w:val="none" w:sz="0" w:space="0" w:color="auto"/>
        <w:left w:val="none" w:sz="0" w:space="0" w:color="auto"/>
        <w:bottom w:val="none" w:sz="0" w:space="0" w:color="auto"/>
        <w:right w:val="none" w:sz="0" w:space="0" w:color="auto"/>
      </w:divBdr>
    </w:div>
    <w:div w:id="1933009324">
      <w:bodyDiv w:val="1"/>
      <w:marLeft w:val="0"/>
      <w:marRight w:val="0"/>
      <w:marTop w:val="0"/>
      <w:marBottom w:val="0"/>
      <w:divBdr>
        <w:top w:val="none" w:sz="0" w:space="0" w:color="auto"/>
        <w:left w:val="none" w:sz="0" w:space="0" w:color="auto"/>
        <w:bottom w:val="none" w:sz="0" w:space="0" w:color="auto"/>
        <w:right w:val="none" w:sz="0" w:space="0" w:color="auto"/>
      </w:divBdr>
    </w:div>
    <w:div w:id="1944340306">
      <w:bodyDiv w:val="1"/>
      <w:marLeft w:val="0"/>
      <w:marRight w:val="0"/>
      <w:marTop w:val="0"/>
      <w:marBottom w:val="0"/>
      <w:divBdr>
        <w:top w:val="none" w:sz="0" w:space="0" w:color="auto"/>
        <w:left w:val="none" w:sz="0" w:space="0" w:color="auto"/>
        <w:bottom w:val="none" w:sz="0" w:space="0" w:color="auto"/>
        <w:right w:val="none" w:sz="0" w:space="0" w:color="auto"/>
      </w:divBdr>
    </w:div>
    <w:div w:id="1981377910">
      <w:bodyDiv w:val="1"/>
      <w:marLeft w:val="0"/>
      <w:marRight w:val="0"/>
      <w:marTop w:val="0"/>
      <w:marBottom w:val="0"/>
      <w:divBdr>
        <w:top w:val="none" w:sz="0" w:space="0" w:color="auto"/>
        <w:left w:val="none" w:sz="0" w:space="0" w:color="auto"/>
        <w:bottom w:val="none" w:sz="0" w:space="0" w:color="auto"/>
        <w:right w:val="none" w:sz="0" w:space="0" w:color="auto"/>
      </w:divBdr>
    </w:div>
    <w:div w:id="2014257751">
      <w:bodyDiv w:val="1"/>
      <w:marLeft w:val="0"/>
      <w:marRight w:val="0"/>
      <w:marTop w:val="0"/>
      <w:marBottom w:val="0"/>
      <w:divBdr>
        <w:top w:val="none" w:sz="0" w:space="0" w:color="auto"/>
        <w:left w:val="none" w:sz="0" w:space="0" w:color="auto"/>
        <w:bottom w:val="none" w:sz="0" w:space="0" w:color="auto"/>
        <w:right w:val="none" w:sz="0" w:space="0" w:color="auto"/>
      </w:divBdr>
    </w:div>
    <w:div w:id="2061974257">
      <w:bodyDiv w:val="1"/>
      <w:marLeft w:val="0"/>
      <w:marRight w:val="0"/>
      <w:marTop w:val="0"/>
      <w:marBottom w:val="0"/>
      <w:divBdr>
        <w:top w:val="none" w:sz="0" w:space="0" w:color="auto"/>
        <w:left w:val="none" w:sz="0" w:space="0" w:color="auto"/>
        <w:bottom w:val="none" w:sz="0" w:space="0" w:color="auto"/>
        <w:right w:val="none" w:sz="0" w:space="0" w:color="auto"/>
      </w:divBdr>
    </w:div>
    <w:div w:id="2088457325">
      <w:bodyDiv w:val="1"/>
      <w:marLeft w:val="0"/>
      <w:marRight w:val="0"/>
      <w:marTop w:val="0"/>
      <w:marBottom w:val="0"/>
      <w:divBdr>
        <w:top w:val="none" w:sz="0" w:space="0" w:color="auto"/>
        <w:left w:val="none" w:sz="0" w:space="0" w:color="auto"/>
        <w:bottom w:val="none" w:sz="0" w:space="0" w:color="auto"/>
        <w:right w:val="none" w:sz="0" w:space="0" w:color="auto"/>
      </w:divBdr>
    </w:div>
    <w:div w:id="2092460379">
      <w:bodyDiv w:val="1"/>
      <w:marLeft w:val="0"/>
      <w:marRight w:val="0"/>
      <w:marTop w:val="0"/>
      <w:marBottom w:val="0"/>
      <w:divBdr>
        <w:top w:val="none" w:sz="0" w:space="0" w:color="auto"/>
        <w:left w:val="none" w:sz="0" w:space="0" w:color="auto"/>
        <w:bottom w:val="none" w:sz="0" w:space="0" w:color="auto"/>
        <w:right w:val="none" w:sz="0" w:space="0" w:color="auto"/>
      </w:divBdr>
    </w:div>
    <w:div w:id="2103530321">
      <w:bodyDiv w:val="1"/>
      <w:marLeft w:val="0"/>
      <w:marRight w:val="0"/>
      <w:marTop w:val="0"/>
      <w:marBottom w:val="0"/>
      <w:divBdr>
        <w:top w:val="none" w:sz="0" w:space="0" w:color="auto"/>
        <w:left w:val="none" w:sz="0" w:space="0" w:color="auto"/>
        <w:bottom w:val="none" w:sz="0" w:space="0" w:color="auto"/>
        <w:right w:val="none" w:sz="0" w:space="0" w:color="auto"/>
      </w:divBdr>
    </w:div>
    <w:div w:id="2105152357">
      <w:bodyDiv w:val="1"/>
      <w:marLeft w:val="0"/>
      <w:marRight w:val="0"/>
      <w:marTop w:val="0"/>
      <w:marBottom w:val="0"/>
      <w:divBdr>
        <w:top w:val="none" w:sz="0" w:space="0" w:color="auto"/>
        <w:left w:val="none" w:sz="0" w:space="0" w:color="auto"/>
        <w:bottom w:val="none" w:sz="0" w:space="0" w:color="auto"/>
        <w:right w:val="none" w:sz="0" w:space="0" w:color="auto"/>
      </w:divBdr>
    </w:div>
    <w:div w:id="2109570151">
      <w:bodyDiv w:val="1"/>
      <w:marLeft w:val="0"/>
      <w:marRight w:val="0"/>
      <w:marTop w:val="0"/>
      <w:marBottom w:val="0"/>
      <w:divBdr>
        <w:top w:val="none" w:sz="0" w:space="0" w:color="auto"/>
        <w:left w:val="none" w:sz="0" w:space="0" w:color="auto"/>
        <w:bottom w:val="none" w:sz="0" w:space="0" w:color="auto"/>
        <w:right w:val="none" w:sz="0" w:space="0" w:color="auto"/>
      </w:divBdr>
    </w:div>
    <w:div w:id="2113891908">
      <w:bodyDiv w:val="1"/>
      <w:marLeft w:val="0"/>
      <w:marRight w:val="0"/>
      <w:marTop w:val="0"/>
      <w:marBottom w:val="0"/>
      <w:divBdr>
        <w:top w:val="none" w:sz="0" w:space="0" w:color="auto"/>
        <w:left w:val="none" w:sz="0" w:space="0" w:color="auto"/>
        <w:bottom w:val="none" w:sz="0" w:space="0" w:color="auto"/>
        <w:right w:val="none" w:sz="0" w:space="0" w:color="auto"/>
      </w:divBdr>
    </w:div>
    <w:div w:id="2116903619">
      <w:bodyDiv w:val="1"/>
      <w:marLeft w:val="0"/>
      <w:marRight w:val="0"/>
      <w:marTop w:val="0"/>
      <w:marBottom w:val="0"/>
      <w:divBdr>
        <w:top w:val="none" w:sz="0" w:space="0" w:color="auto"/>
        <w:left w:val="none" w:sz="0" w:space="0" w:color="auto"/>
        <w:bottom w:val="none" w:sz="0" w:space="0" w:color="auto"/>
        <w:right w:val="none" w:sz="0" w:space="0" w:color="auto"/>
      </w:divBdr>
    </w:div>
    <w:div w:id="2143034229">
      <w:bodyDiv w:val="1"/>
      <w:marLeft w:val="0"/>
      <w:marRight w:val="0"/>
      <w:marTop w:val="0"/>
      <w:marBottom w:val="0"/>
      <w:divBdr>
        <w:top w:val="none" w:sz="0" w:space="0" w:color="auto"/>
        <w:left w:val="none" w:sz="0" w:space="0" w:color="auto"/>
        <w:bottom w:val="none" w:sz="0" w:space="0" w:color="auto"/>
        <w:right w:val="none" w:sz="0" w:space="0" w:color="auto"/>
      </w:divBdr>
    </w:div>
    <w:div w:id="214585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95645-1889-419F-8625-839C6FC02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323</Words>
  <Characters>1845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sake</dc:creator>
  <cp:lastModifiedBy>Пользователь</cp:lastModifiedBy>
  <cp:revision>13</cp:revision>
  <cp:lastPrinted>2017-02-23T03:58:00Z</cp:lastPrinted>
  <dcterms:created xsi:type="dcterms:W3CDTF">2026-04-07T06:27:00Z</dcterms:created>
  <dcterms:modified xsi:type="dcterms:W3CDTF">2026-06-26T06:40:00Z</dcterms:modified>
</cp:coreProperties>
</file>