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3CC68" w14:textId="77777777" w:rsidR="003D6B74" w:rsidRPr="001515F0" w:rsidRDefault="00011797" w:rsidP="00011797">
      <w:pPr>
        <w:framePr w:hSpace="180" w:wrap="around" w:vAnchor="page" w:hAnchor="page" w:x="586" w:y="601"/>
        <w:jc w:val="center"/>
        <w:rPr>
          <w:b/>
          <w:sz w:val="28"/>
          <w:szCs w:val="28"/>
        </w:rPr>
      </w:pPr>
      <w:r w:rsidRPr="001515F0">
        <w:rPr>
          <w:b/>
          <w:sz w:val="28"/>
          <w:szCs w:val="28"/>
          <w:lang w:val="kk-KZ"/>
        </w:rPr>
        <w:t>Сатып алынатын қызметтердің техникалық сипаттамалары</w:t>
      </w:r>
    </w:p>
    <w:p w14:paraId="70D5AB16" w14:textId="77777777" w:rsidR="00E11B01" w:rsidRPr="001515F0" w:rsidRDefault="00E11B01" w:rsidP="00011797">
      <w:pPr>
        <w:framePr w:hSpace="180" w:wrap="around" w:vAnchor="page" w:hAnchor="page" w:x="586" w:y="601"/>
        <w:jc w:val="center"/>
        <w:rPr>
          <w:b/>
          <w:sz w:val="28"/>
          <w:szCs w:val="28"/>
        </w:rPr>
      </w:pPr>
    </w:p>
    <w:p w14:paraId="50116E31" w14:textId="77777777" w:rsidR="003D6B74" w:rsidRPr="001515F0" w:rsidRDefault="00011797" w:rsidP="003D6B74">
      <w:pPr>
        <w:jc w:val="both"/>
        <w:rPr>
          <w:sz w:val="28"/>
          <w:szCs w:val="28"/>
        </w:rPr>
      </w:pPr>
      <w:r w:rsidRPr="001515F0">
        <w:rPr>
          <w:b/>
          <w:color w:val="000000"/>
          <w:sz w:val="28"/>
          <w:szCs w:val="28"/>
          <w:lang w:val="kk-KZ"/>
        </w:rPr>
        <w:t>Сатып алудың атауы</w:t>
      </w:r>
      <w:r w:rsidR="003D6B74" w:rsidRPr="001515F0">
        <w:rPr>
          <w:b/>
          <w:color w:val="000000"/>
          <w:sz w:val="28"/>
          <w:szCs w:val="28"/>
        </w:rPr>
        <w:t xml:space="preserve">: </w:t>
      </w:r>
      <w:r w:rsidRPr="001515F0">
        <w:rPr>
          <w:color w:val="000000"/>
          <w:sz w:val="28"/>
          <w:szCs w:val="28"/>
          <w:lang w:val="kk-KZ"/>
        </w:rPr>
        <w:t>Автомобиль көлік иелерінің азаматтық-құқықтық жауапкершілігін өз еріктерімен сақтандыру бойынша қызметтер</w:t>
      </w:r>
      <w:r w:rsidR="0072517C" w:rsidRPr="001515F0">
        <w:rPr>
          <w:sz w:val="28"/>
          <w:szCs w:val="28"/>
        </w:rPr>
        <w:t>.</w:t>
      </w:r>
    </w:p>
    <w:p w14:paraId="47BD29BD" w14:textId="77777777" w:rsidR="000E4C9B" w:rsidRPr="001515F0" w:rsidRDefault="000E4C9B" w:rsidP="003D6B74">
      <w:pPr>
        <w:jc w:val="both"/>
        <w:rPr>
          <w:sz w:val="28"/>
          <w:szCs w:val="28"/>
        </w:rPr>
      </w:pPr>
    </w:p>
    <w:p w14:paraId="3EF70CA1" w14:textId="77777777" w:rsidR="007757F4" w:rsidRPr="00376B0F" w:rsidRDefault="00011797" w:rsidP="007757F4">
      <w:pPr>
        <w:jc w:val="both"/>
        <w:rPr>
          <w:b/>
          <w:bCs/>
          <w:sz w:val="28"/>
          <w:szCs w:val="28"/>
        </w:rPr>
      </w:pPr>
      <w:r w:rsidRPr="001515F0">
        <w:rPr>
          <w:b/>
          <w:bCs/>
          <w:sz w:val="28"/>
          <w:szCs w:val="28"/>
          <w:lang w:val="kk-KZ"/>
        </w:rPr>
        <w:t>Қызметтік сипаттамалары</w:t>
      </w:r>
      <w:r w:rsidR="003D6B74" w:rsidRPr="001515F0">
        <w:rPr>
          <w:b/>
          <w:bCs/>
          <w:sz w:val="28"/>
          <w:szCs w:val="28"/>
        </w:rPr>
        <w:t xml:space="preserve">: </w:t>
      </w:r>
      <w:r w:rsidR="00F91F7F">
        <w:rPr>
          <w:bCs/>
          <w:sz w:val="28"/>
          <w:szCs w:val="28"/>
          <w:lang w:val="kk-KZ"/>
        </w:rPr>
        <w:t xml:space="preserve">Қызмет Қазақстан Республикасының жол қозғалысы еежелерін сақтау мақсатында сатып алынады </w:t>
      </w:r>
      <w:r w:rsidR="007757F4" w:rsidRPr="003437B0">
        <w:rPr>
          <w:bCs/>
          <w:sz w:val="28"/>
          <w:szCs w:val="28"/>
        </w:rPr>
        <w:t xml:space="preserve">(ҚР 30.06.2023 ж. №534 ЖҚЕ, автомобиль </w:t>
      </w:r>
      <w:r w:rsidR="00F91F7F">
        <w:rPr>
          <w:bCs/>
          <w:sz w:val="28"/>
          <w:szCs w:val="28"/>
          <w:lang w:val="kk-KZ"/>
        </w:rPr>
        <w:t xml:space="preserve">көлігі туралы Қазақстан Республикасының 2003 жылғы </w:t>
      </w:r>
      <w:r w:rsidR="007757F4" w:rsidRPr="003437B0">
        <w:rPr>
          <w:bCs/>
          <w:sz w:val="28"/>
          <w:szCs w:val="28"/>
        </w:rPr>
        <w:t xml:space="preserve">04 </w:t>
      </w:r>
      <w:r w:rsidR="00F91F7F">
        <w:rPr>
          <w:bCs/>
          <w:sz w:val="28"/>
          <w:szCs w:val="28"/>
          <w:lang w:val="kk-KZ"/>
        </w:rPr>
        <w:t>шілдедегі</w:t>
      </w:r>
      <w:r w:rsidR="007757F4" w:rsidRPr="003437B0">
        <w:rPr>
          <w:bCs/>
          <w:sz w:val="28"/>
          <w:szCs w:val="28"/>
        </w:rPr>
        <w:t xml:space="preserve"> № 476-II Заңы).</w:t>
      </w:r>
      <w:r w:rsidR="007757F4" w:rsidRPr="003437B0">
        <w:rPr>
          <w:bCs/>
          <w:sz w:val="28"/>
          <w:szCs w:val="28"/>
          <w:lang w:val="kk-KZ"/>
        </w:rPr>
        <w:t xml:space="preserve"> </w:t>
      </w:r>
    </w:p>
    <w:p w14:paraId="26AC5594" w14:textId="77777777" w:rsidR="00E11B01" w:rsidRPr="001515F0" w:rsidRDefault="00E11B01" w:rsidP="003D6B74">
      <w:pPr>
        <w:jc w:val="both"/>
        <w:rPr>
          <w:rStyle w:val="s3"/>
          <w:iCs/>
          <w:sz w:val="28"/>
          <w:szCs w:val="28"/>
        </w:rPr>
      </w:pPr>
    </w:p>
    <w:p w14:paraId="3C5BE77B" w14:textId="77777777" w:rsidR="00F91F7F" w:rsidRDefault="00011797" w:rsidP="00E905CF">
      <w:pPr>
        <w:jc w:val="both"/>
        <w:rPr>
          <w:b/>
          <w:bCs/>
          <w:sz w:val="28"/>
          <w:szCs w:val="28"/>
          <w:lang w:val="kk-KZ"/>
        </w:rPr>
      </w:pPr>
      <w:r w:rsidRPr="001515F0">
        <w:rPr>
          <w:b/>
          <w:bCs/>
          <w:sz w:val="28"/>
          <w:szCs w:val="28"/>
          <w:lang w:val="kk-KZ"/>
        </w:rPr>
        <w:t>Техникалық сипаттамалары</w:t>
      </w:r>
      <w:r w:rsidR="003D6B74" w:rsidRPr="001515F0">
        <w:rPr>
          <w:b/>
          <w:bCs/>
          <w:sz w:val="28"/>
          <w:szCs w:val="28"/>
        </w:rPr>
        <w:t>:</w:t>
      </w:r>
      <w:r w:rsidR="00F91F7F">
        <w:rPr>
          <w:b/>
          <w:bCs/>
          <w:sz w:val="28"/>
          <w:szCs w:val="28"/>
          <w:lang w:val="kk-KZ"/>
        </w:rPr>
        <w:t xml:space="preserve"> </w:t>
      </w:r>
      <w:r w:rsidR="00E905CF" w:rsidRPr="00F91F7F">
        <w:rPr>
          <w:sz w:val="28"/>
          <w:szCs w:val="28"/>
          <w:lang w:val="kk-KZ"/>
        </w:rPr>
        <w:t xml:space="preserve">Сақтандыру </w:t>
      </w:r>
      <w:r w:rsidR="00376B0F">
        <w:rPr>
          <w:sz w:val="28"/>
          <w:szCs w:val="28"/>
          <w:lang w:val="kk-KZ"/>
        </w:rPr>
        <w:t>по</w:t>
      </w:r>
      <w:r w:rsidR="00E905CF" w:rsidRPr="00F91F7F">
        <w:rPr>
          <w:sz w:val="28"/>
          <w:szCs w:val="28"/>
          <w:lang w:val="kk-KZ"/>
        </w:rPr>
        <w:t>лисінде көрсетілген автокөлік құралының қатысуымен болған жол-көлік оқиғасы (ЖКО) нәтижесінде үшінші адамның өміріне, денсаулығына және мүлкіне автокөлік құралының зиян келтіруі сақтандыру жағдайы болып саналады, нәтижесінде Сақтанушыда немесе Сақтандырылушыда Қазақстан Республикасының заңнамасына сәйкес келтірілген зиянды өтеу бойынша азаматтық-құқықтық жауапкершілік туындайды.</w:t>
      </w:r>
      <w:r w:rsidR="00F91F7F">
        <w:rPr>
          <w:b/>
          <w:bCs/>
          <w:sz w:val="28"/>
          <w:szCs w:val="28"/>
          <w:lang w:val="kk-KZ"/>
        </w:rPr>
        <w:t xml:space="preserve"> </w:t>
      </w:r>
    </w:p>
    <w:p w14:paraId="2CCC35EC" w14:textId="77777777" w:rsidR="00E905CF" w:rsidRPr="00F91F7F" w:rsidRDefault="00E905CF" w:rsidP="00E905CF">
      <w:pPr>
        <w:jc w:val="both"/>
        <w:rPr>
          <w:b/>
          <w:bCs/>
          <w:sz w:val="28"/>
          <w:szCs w:val="28"/>
          <w:lang w:val="kk-KZ"/>
        </w:rPr>
      </w:pPr>
      <w:r w:rsidRPr="00F91F7F">
        <w:rPr>
          <w:sz w:val="28"/>
          <w:szCs w:val="28"/>
          <w:lang w:val="kk-KZ"/>
        </w:rPr>
        <w:t>Сақтандыру тәуекелдері: 1) ЖКО нәтижесінде үшінші адамның өмірі мен денсаулығына зиян келтіру тәуекелі; 2) ЖКО нәтижесінде үшінші адамның мүлкіне зиян келтіру тәуекелі.</w:t>
      </w:r>
    </w:p>
    <w:p w14:paraId="313D6937" w14:textId="77777777" w:rsidR="00376B0F" w:rsidRDefault="00FC2BEA" w:rsidP="00376B0F">
      <w:pPr>
        <w:jc w:val="both"/>
        <w:rPr>
          <w:sz w:val="28"/>
          <w:szCs w:val="28"/>
          <w:lang w:val="kk-KZ"/>
        </w:rPr>
      </w:pPr>
      <w:r w:rsidRPr="001515F0">
        <w:rPr>
          <w:b/>
          <w:bCs/>
          <w:sz w:val="28"/>
          <w:szCs w:val="28"/>
          <w:lang w:val="kk-KZ"/>
        </w:rPr>
        <w:t>Пайдалану сипаттамалары</w:t>
      </w:r>
      <w:r w:rsidR="003D6B74" w:rsidRPr="009A48D2">
        <w:rPr>
          <w:b/>
          <w:bCs/>
          <w:sz w:val="28"/>
          <w:szCs w:val="28"/>
          <w:lang w:val="kk-KZ"/>
        </w:rPr>
        <w:t>:</w:t>
      </w:r>
      <w:r w:rsidR="003D6B74" w:rsidRPr="001515F0">
        <w:rPr>
          <w:sz w:val="28"/>
          <w:szCs w:val="28"/>
          <w:lang w:val="kk-KZ"/>
        </w:rPr>
        <w:t xml:space="preserve"> </w:t>
      </w:r>
      <w:r w:rsidR="00376B0F" w:rsidRPr="00376B0F">
        <w:rPr>
          <w:sz w:val="28"/>
          <w:szCs w:val="28"/>
          <w:lang w:val="kk-KZ"/>
        </w:rPr>
        <w:t>Өнім беруші көлік құралының қолданылу мерзімін, маркасын (моделін) және мемлекеттік тіркеу нөмірлік белгісін көрсете отырып, сақтандыру шартын (сақтандыру полисін) жасасуға міндетті.</w:t>
      </w:r>
    </w:p>
    <w:p w14:paraId="1BFA2B97" w14:textId="77777777" w:rsidR="001506E9" w:rsidRPr="003C5220" w:rsidRDefault="001506E9" w:rsidP="00376B0F">
      <w:pPr>
        <w:jc w:val="both"/>
        <w:rPr>
          <w:sz w:val="28"/>
          <w:szCs w:val="28"/>
          <w:lang w:val="kk-KZ"/>
        </w:rPr>
      </w:pPr>
      <w:r w:rsidRPr="00D3664B">
        <w:rPr>
          <w:b/>
          <w:bCs/>
          <w:sz w:val="28"/>
          <w:szCs w:val="28"/>
          <w:lang w:val="kk-KZ"/>
        </w:rPr>
        <w:t>Қызмет көрсету мерзімі:</w:t>
      </w:r>
      <w:r w:rsidRPr="003C5220">
        <w:rPr>
          <w:sz w:val="28"/>
          <w:szCs w:val="28"/>
          <w:lang w:val="kk-KZ"/>
        </w:rPr>
        <w:t xml:space="preserve"> </w:t>
      </w:r>
      <w:r w:rsidR="00376B0F" w:rsidRPr="00376B0F">
        <w:rPr>
          <w:sz w:val="28"/>
          <w:szCs w:val="28"/>
          <w:lang w:val="kk-KZ"/>
        </w:rPr>
        <w:t xml:space="preserve">Тапсырыс берушінің жазбаша өтінімі бойынша 2026 жыл ішінде. Көлік құралдарының тіркеу нөмірлері мен сақтандыру күні Тапсырыс берушінің өтінімінде көрсетіледі. Бірінші </w:t>
      </w:r>
      <w:r w:rsidR="00376B0F">
        <w:rPr>
          <w:sz w:val="28"/>
          <w:szCs w:val="28"/>
          <w:lang w:val="kk-KZ"/>
        </w:rPr>
        <w:t>қызмет</w:t>
      </w:r>
      <w:r w:rsidR="00376B0F" w:rsidRPr="00376B0F">
        <w:rPr>
          <w:sz w:val="28"/>
          <w:szCs w:val="28"/>
          <w:lang w:val="kk-KZ"/>
        </w:rPr>
        <w:t xml:space="preserve"> 15 күнтізбелік күн ішінде көрсетіледі, Тапсырыс берушінің жазбаша өтінімін алғаннан кейін кейінгі қызметтер 3 күнтізбелік күн ішінде көрсетіледі.</w:t>
      </w:r>
      <w:r w:rsidRPr="003C5220">
        <w:rPr>
          <w:sz w:val="28"/>
          <w:szCs w:val="28"/>
          <w:lang w:val="kk-KZ"/>
        </w:rPr>
        <w:t>.</w:t>
      </w:r>
    </w:p>
    <w:p w14:paraId="6766F3B4" w14:textId="77777777" w:rsidR="001506E9" w:rsidRPr="001506E9" w:rsidRDefault="001506E9" w:rsidP="00E27B63">
      <w:pPr>
        <w:rPr>
          <w:b/>
          <w:bCs/>
          <w:color w:val="000000"/>
          <w:sz w:val="20"/>
          <w:szCs w:val="20"/>
          <w:lang w:val="kk-KZ"/>
        </w:rPr>
      </w:pPr>
    </w:p>
    <w:p w14:paraId="73A034E7" w14:textId="77777777" w:rsidR="003D6B74" w:rsidRPr="001515F0" w:rsidRDefault="003D6B74" w:rsidP="003D6B74">
      <w:pPr>
        <w:jc w:val="both"/>
        <w:rPr>
          <w:sz w:val="28"/>
          <w:szCs w:val="28"/>
          <w:lang w:val="kk-KZ"/>
        </w:rPr>
      </w:pPr>
    </w:p>
    <w:p w14:paraId="641A6D10" w14:textId="77777777" w:rsidR="00750E1B" w:rsidRPr="001515F0" w:rsidRDefault="00DE7E91" w:rsidP="00750E1B">
      <w:pPr>
        <w:jc w:val="center"/>
        <w:rPr>
          <w:b/>
          <w:sz w:val="28"/>
          <w:szCs w:val="28"/>
          <w:lang w:val="kk-KZ"/>
        </w:rPr>
      </w:pPr>
      <w:r w:rsidRPr="001515F0">
        <w:rPr>
          <w:b/>
          <w:sz w:val="28"/>
          <w:szCs w:val="28"/>
          <w:lang w:val="kk-KZ"/>
        </w:rPr>
        <w:t xml:space="preserve">Көлік құралдарының тізімі </w:t>
      </w:r>
    </w:p>
    <w:p w14:paraId="64D6F56C" w14:textId="77777777" w:rsidR="00750E1B" w:rsidRPr="001515F0" w:rsidRDefault="00750E1B" w:rsidP="00750E1B">
      <w:pPr>
        <w:jc w:val="center"/>
        <w:rPr>
          <w:sz w:val="28"/>
          <w:szCs w:val="28"/>
          <w:lang w:val="kk-KZ"/>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
        <w:gridCol w:w="2410"/>
        <w:gridCol w:w="1576"/>
        <w:gridCol w:w="1560"/>
        <w:gridCol w:w="1080"/>
        <w:gridCol w:w="2235"/>
      </w:tblGrid>
      <w:tr w:rsidR="009A48D2" w:rsidRPr="001515F0" w14:paraId="2B0BBAA4" w14:textId="77777777" w:rsidTr="00B468D7">
        <w:trPr>
          <w:trHeight w:val="677"/>
          <w:jc w:val="center"/>
        </w:trPr>
        <w:tc>
          <w:tcPr>
            <w:tcW w:w="1057" w:type="dxa"/>
          </w:tcPr>
          <w:p w14:paraId="3D2D15B7" w14:textId="77777777" w:rsidR="009A48D2" w:rsidRPr="001515F0" w:rsidRDefault="009A48D2" w:rsidP="00B468D7">
            <w:pPr>
              <w:jc w:val="center"/>
              <w:rPr>
                <w:b/>
                <w:color w:val="000000"/>
              </w:rPr>
            </w:pPr>
            <w:r w:rsidRPr="001515F0">
              <w:rPr>
                <w:b/>
                <w:color w:val="000000"/>
              </w:rPr>
              <w:t>№</w:t>
            </w:r>
          </w:p>
          <w:p w14:paraId="05A6E97F" w14:textId="1B5DAE33" w:rsidR="009A48D2" w:rsidRPr="00E81923" w:rsidRDefault="00E81923" w:rsidP="00B468D7">
            <w:pPr>
              <w:jc w:val="center"/>
              <w:rPr>
                <w:b/>
                <w:color w:val="000000"/>
                <w:lang w:val="kk-KZ"/>
              </w:rPr>
            </w:pPr>
            <w:r>
              <w:rPr>
                <w:b/>
                <w:color w:val="000000"/>
                <w:lang w:val="kk-KZ"/>
              </w:rPr>
              <w:t>р</w:t>
            </w:r>
            <w:r w:rsidR="009A48D2" w:rsidRPr="001515F0">
              <w:rPr>
                <w:b/>
                <w:color w:val="000000"/>
              </w:rPr>
              <w:t>/</w:t>
            </w:r>
            <w:r>
              <w:rPr>
                <w:b/>
                <w:color w:val="000000"/>
                <w:lang w:val="kk-KZ"/>
              </w:rPr>
              <w:t>р</w:t>
            </w:r>
          </w:p>
        </w:tc>
        <w:tc>
          <w:tcPr>
            <w:tcW w:w="2410" w:type="dxa"/>
            <w:vAlign w:val="center"/>
          </w:tcPr>
          <w:p w14:paraId="6F5862B5" w14:textId="20AE800C" w:rsidR="009A48D2" w:rsidRPr="00787258" w:rsidRDefault="00787258" w:rsidP="00B468D7">
            <w:pPr>
              <w:jc w:val="center"/>
              <w:rPr>
                <w:b/>
                <w:lang w:val="kk-KZ"/>
              </w:rPr>
            </w:pPr>
            <w:r>
              <w:rPr>
                <w:b/>
                <w:lang w:val="kk-KZ"/>
              </w:rPr>
              <w:t>Автомобиль маркасы</w:t>
            </w:r>
          </w:p>
        </w:tc>
        <w:tc>
          <w:tcPr>
            <w:tcW w:w="1576" w:type="dxa"/>
          </w:tcPr>
          <w:p w14:paraId="3762E63C" w14:textId="24B53698" w:rsidR="009A48D2" w:rsidRPr="00787258" w:rsidRDefault="00787258" w:rsidP="00B468D7">
            <w:pPr>
              <w:jc w:val="center"/>
              <w:rPr>
                <w:b/>
                <w:lang w:val="kk-KZ"/>
              </w:rPr>
            </w:pPr>
            <w:r>
              <w:rPr>
                <w:b/>
                <w:lang w:val="kk-KZ"/>
              </w:rPr>
              <w:t>Көлік құралының түрі</w:t>
            </w:r>
          </w:p>
        </w:tc>
        <w:tc>
          <w:tcPr>
            <w:tcW w:w="1560" w:type="dxa"/>
            <w:vAlign w:val="center"/>
          </w:tcPr>
          <w:p w14:paraId="68274C15" w14:textId="133A32D2" w:rsidR="009A48D2" w:rsidRPr="00787258" w:rsidRDefault="00787258" w:rsidP="00B468D7">
            <w:pPr>
              <w:jc w:val="center"/>
              <w:rPr>
                <w:b/>
                <w:lang w:val="kk-KZ"/>
              </w:rPr>
            </w:pPr>
            <w:r>
              <w:rPr>
                <w:b/>
                <w:lang w:val="kk-KZ"/>
              </w:rPr>
              <w:t>К/қ мем. нөмірі</w:t>
            </w:r>
          </w:p>
        </w:tc>
        <w:tc>
          <w:tcPr>
            <w:tcW w:w="1080" w:type="dxa"/>
            <w:vAlign w:val="center"/>
          </w:tcPr>
          <w:p w14:paraId="469EBBFD" w14:textId="5A04AE52" w:rsidR="009A48D2" w:rsidRPr="00787258" w:rsidRDefault="00787258" w:rsidP="00B468D7">
            <w:pPr>
              <w:jc w:val="center"/>
              <w:rPr>
                <w:b/>
                <w:lang w:val="kk-KZ"/>
              </w:rPr>
            </w:pPr>
            <w:r>
              <w:rPr>
                <w:b/>
                <w:lang w:val="kk-KZ"/>
              </w:rPr>
              <w:t>Шығарылған жылы</w:t>
            </w:r>
          </w:p>
        </w:tc>
        <w:tc>
          <w:tcPr>
            <w:tcW w:w="2235" w:type="dxa"/>
            <w:vAlign w:val="center"/>
          </w:tcPr>
          <w:p w14:paraId="529EA423" w14:textId="0B568F79" w:rsidR="009A48D2" w:rsidRPr="00787258" w:rsidRDefault="00787258" w:rsidP="00B468D7">
            <w:pPr>
              <w:jc w:val="center"/>
              <w:rPr>
                <w:b/>
                <w:lang w:val="kk-KZ"/>
              </w:rPr>
            </w:pPr>
            <w:r>
              <w:rPr>
                <w:b/>
                <w:lang w:val="kk-KZ"/>
              </w:rPr>
              <w:t>Полистің жарамдылық мерзімі</w:t>
            </w:r>
          </w:p>
        </w:tc>
      </w:tr>
      <w:tr w:rsidR="009A48D2" w:rsidRPr="001515F0" w14:paraId="274BDBD7" w14:textId="77777777" w:rsidTr="00B468D7">
        <w:trPr>
          <w:trHeight w:val="840"/>
          <w:jc w:val="center"/>
        </w:trPr>
        <w:tc>
          <w:tcPr>
            <w:tcW w:w="1057" w:type="dxa"/>
          </w:tcPr>
          <w:p w14:paraId="7C03FCF1" w14:textId="77777777" w:rsidR="009A48D2" w:rsidRPr="001515F0" w:rsidRDefault="009A48D2" w:rsidP="00B468D7">
            <w:pPr>
              <w:jc w:val="center"/>
            </w:pPr>
            <w:r w:rsidRPr="001515F0">
              <w:t>1</w:t>
            </w:r>
          </w:p>
        </w:tc>
        <w:tc>
          <w:tcPr>
            <w:tcW w:w="2410" w:type="dxa"/>
          </w:tcPr>
          <w:p w14:paraId="400BA1D0" w14:textId="5F388AA2" w:rsidR="009A48D2" w:rsidRPr="001515F0" w:rsidRDefault="000224AB" w:rsidP="00B468D7">
            <w:r>
              <w:rPr>
                <w:lang w:val="kk-KZ"/>
              </w:rPr>
              <w:t xml:space="preserve">Доңғалақты трактор </w:t>
            </w:r>
            <w:r w:rsidR="009A48D2">
              <w:t xml:space="preserve"> </w:t>
            </w:r>
          </w:p>
        </w:tc>
        <w:tc>
          <w:tcPr>
            <w:tcW w:w="1576" w:type="dxa"/>
          </w:tcPr>
          <w:p w14:paraId="194B7092" w14:textId="77777777" w:rsidR="009A48D2" w:rsidRPr="001515F0" w:rsidRDefault="009A48D2" w:rsidP="00B468D7">
            <w:pPr>
              <w:jc w:val="center"/>
            </w:pPr>
            <w:r>
              <w:t>МТЗ-82.1</w:t>
            </w:r>
          </w:p>
        </w:tc>
        <w:tc>
          <w:tcPr>
            <w:tcW w:w="1560" w:type="dxa"/>
          </w:tcPr>
          <w:p w14:paraId="7E2A59DE" w14:textId="77777777" w:rsidR="009A48D2" w:rsidRPr="00985149" w:rsidRDefault="009A48D2" w:rsidP="00B468D7">
            <w:pPr>
              <w:jc w:val="center"/>
              <w:rPr>
                <w:lang w:val="en-US"/>
              </w:rPr>
            </w:pPr>
            <w:r>
              <w:rPr>
                <w:lang w:val="en-US"/>
              </w:rPr>
              <w:t>G 311 AWD</w:t>
            </w:r>
          </w:p>
        </w:tc>
        <w:tc>
          <w:tcPr>
            <w:tcW w:w="1080" w:type="dxa"/>
          </w:tcPr>
          <w:p w14:paraId="39C688C5" w14:textId="77777777" w:rsidR="009A48D2" w:rsidRPr="001515F0" w:rsidRDefault="009A48D2" w:rsidP="00B468D7">
            <w:pPr>
              <w:jc w:val="center"/>
            </w:pPr>
            <w:r>
              <w:t>2010</w:t>
            </w:r>
          </w:p>
        </w:tc>
        <w:tc>
          <w:tcPr>
            <w:tcW w:w="2235" w:type="dxa"/>
          </w:tcPr>
          <w:p w14:paraId="1079AF6E" w14:textId="4D4CC561" w:rsidR="009A48D2" w:rsidRPr="00787258" w:rsidRDefault="009A48D2" w:rsidP="00B468D7">
            <w:pPr>
              <w:rPr>
                <w:lang w:val="kk-KZ"/>
              </w:rPr>
            </w:pPr>
            <w:r>
              <w:t xml:space="preserve">12 </w:t>
            </w:r>
            <w:r w:rsidR="00787258">
              <w:rPr>
                <w:lang w:val="kk-KZ"/>
              </w:rPr>
              <w:t>ай</w:t>
            </w:r>
          </w:p>
        </w:tc>
      </w:tr>
      <w:tr w:rsidR="00787258" w:rsidRPr="001515F0" w14:paraId="01EC8D66" w14:textId="77777777" w:rsidTr="00B468D7">
        <w:trPr>
          <w:trHeight w:val="840"/>
          <w:jc w:val="center"/>
        </w:trPr>
        <w:tc>
          <w:tcPr>
            <w:tcW w:w="1057" w:type="dxa"/>
          </w:tcPr>
          <w:p w14:paraId="243D8885" w14:textId="77777777" w:rsidR="00787258" w:rsidRPr="001515F0" w:rsidRDefault="00787258" w:rsidP="00787258">
            <w:pPr>
              <w:jc w:val="center"/>
            </w:pPr>
            <w:r w:rsidRPr="001515F0">
              <w:t>2</w:t>
            </w:r>
          </w:p>
        </w:tc>
        <w:tc>
          <w:tcPr>
            <w:tcW w:w="2410" w:type="dxa"/>
          </w:tcPr>
          <w:p w14:paraId="67AB1FBE" w14:textId="2EB993E1" w:rsidR="00787258" w:rsidRPr="00787258" w:rsidRDefault="00787258" w:rsidP="00787258">
            <w:pPr>
              <w:rPr>
                <w:lang w:val="kk-KZ"/>
              </w:rPr>
            </w:pPr>
            <w:r>
              <w:rPr>
                <w:lang w:val="kk-KZ"/>
              </w:rPr>
              <w:t>Ф</w:t>
            </w:r>
            <w:r>
              <w:t>ронтал</w:t>
            </w:r>
            <w:r>
              <w:rPr>
                <w:lang w:val="kk-KZ"/>
              </w:rPr>
              <w:t xml:space="preserve"> тиегіш</w:t>
            </w:r>
          </w:p>
        </w:tc>
        <w:tc>
          <w:tcPr>
            <w:tcW w:w="1576" w:type="dxa"/>
          </w:tcPr>
          <w:p w14:paraId="2AEDBC87" w14:textId="77777777" w:rsidR="00787258" w:rsidRPr="001515F0" w:rsidRDefault="00787258" w:rsidP="00787258">
            <w:pPr>
              <w:jc w:val="center"/>
            </w:pPr>
            <w:r>
              <w:t>952 А</w:t>
            </w:r>
          </w:p>
        </w:tc>
        <w:tc>
          <w:tcPr>
            <w:tcW w:w="1560" w:type="dxa"/>
          </w:tcPr>
          <w:p w14:paraId="7D664E39" w14:textId="77777777" w:rsidR="00787258" w:rsidRPr="00985149" w:rsidRDefault="00787258" w:rsidP="00787258">
            <w:pPr>
              <w:jc w:val="center"/>
              <w:rPr>
                <w:lang w:val="en-US"/>
              </w:rPr>
            </w:pPr>
            <w:r>
              <w:rPr>
                <w:lang w:val="en-US"/>
              </w:rPr>
              <w:t>ASD 987 G</w:t>
            </w:r>
          </w:p>
        </w:tc>
        <w:tc>
          <w:tcPr>
            <w:tcW w:w="1080" w:type="dxa"/>
          </w:tcPr>
          <w:p w14:paraId="58D3CFF9" w14:textId="77777777" w:rsidR="00787258" w:rsidRPr="001515F0" w:rsidRDefault="00787258" w:rsidP="00787258">
            <w:pPr>
              <w:jc w:val="center"/>
            </w:pPr>
            <w:r>
              <w:t>2010</w:t>
            </w:r>
          </w:p>
        </w:tc>
        <w:tc>
          <w:tcPr>
            <w:tcW w:w="2235" w:type="dxa"/>
          </w:tcPr>
          <w:p w14:paraId="50DE799E" w14:textId="2C6B51BC" w:rsidR="00787258" w:rsidRPr="001515F0" w:rsidRDefault="00787258" w:rsidP="00787258">
            <w:r w:rsidRPr="00202528">
              <w:t xml:space="preserve">12 </w:t>
            </w:r>
            <w:r w:rsidRPr="00202528">
              <w:rPr>
                <w:lang w:val="kk-KZ"/>
              </w:rPr>
              <w:t>ай</w:t>
            </w:r>
          </w:p>
        </w:tc>
      </w:tr>
      <w:tr w:rsidR="00787258" w:rsidRPr="001515F0" w14:paraId="02024EA8" w14:textId="77777777" w:rsidTr="00B468D7">
        <w:trPr>
          <w:trHeight w:val="840"/>
          <w:jc w:val="center"/>
        </w:trPr>
        <w:tc>
          <w:tcPr>
            <w:tcW w:w="1057" w:type="dxa"/>
          </w:tcPr>
          <w:p w14:paraId="6AF94437" w14:textId="77777777" w:rsidR="00787258" w:rsidRPr="001515F0" w:rsidRDefault="00787258" w:rsidP="00787258">
            <w:pPr>
              <w:jc w:val="center"/>
            </w:pPr>
            <w:r>
              <w:t>3</w:t>
            </w:r>
          </w:p>
        </w:tc>
        <w:tc>
          <w:tcPr>
            <w:tcW w:w="2410" w:type="dxa"/>
          </w:tcPr>
          <w:p w14:paraId="77BADABB" w14:textId="140283E9" w:rsidR="00787258" w:rsidRPr="00985149" w:rsidRDefault="00787258" w:rsidP="00787258">
            <w:r>
              <w:rPr>
                <w:lang w:val="kk-KZ"/>
              </w:rPr>
              <w:t>Доңғалақты трактор</w:t>
            </w:r>
            <w:r>
              <w:t xml:space="preserve"> БКМ-2/1.25 Беларус</w:t>
            </w:r>
          </w:p>
        </w:tc>
        <w:tc>
          <w:tcPr>
            <w:tcW w:w="1576" w:type="dxa"/>
          </w:tcPr>
          <w:p w14:paraId="5666264D" w14:textId="77777777" w:rsidR="00787258" w:rsidRPr="001515F0" w:rsidRDefault="00787258" w:rsidP="00787258">
            <w:pPr>
              <w:jc w:val="center"/>
            </w:pPr>
            <w:r>
              <w:t>МТЗ-82.1</w:t>
            </w:r>
          </w:p>
        </w:tc>
        <w:tc>
          <w:tcPr>
            <w:tcW w:w="1560" w:type="dxa"/>
          </w:tcPr>
          <w:p w14:paraId="27D8473E" w14:textId="77777777" w:rsidR="00787258" w:rsidRPr="00985149" w:rsidRDefault="00787258" w:rsidP="00787258">
            <w:pPr>
              <w:jc w:val="center"/>
              <w:rPr>
                <w:lang w:val="en-US"/>
              </w:rPr>
            </w:pPr>
            <w:r>
              <w:rPr>
                <w:lang w:val="en-US"/>
              </w:rPr>
              <w:t>G 751 ACD</w:t>
            </w:r>
          </w:p>
        </w:tc>
        <w:tc>
          <w:tcPr>
            <w:tcW w:w="1080" w:type="dxa"/>
          </w:tcPr>
          <w:p w14:paraId="2F31E540" w14:textId="77777777" w:rsidR="00787258" w:rsidRPr="000E3497" w:rsidRDefault="00787258" w:rsidP="00787258">
            <w:pPr>
              <w:jc w:val="center"/>
              <w:rPr>
                <w:lang w:val="en-US"/>
              </w:rPr>
            </w:pPr>
            <w:r>
              <w:rPr>
                <w:lang w:val="en-US"/>
              </w:rPr>
              <w:t>2012</w:t>
            </w:r>
          </w:p>
        </w:tc>
        <w:tc>
          <w:tcPr>
            <w:tcW w:w="2235" w:type="dxa"/>
          </w:tcPr>
          <w:p w14:paraId="283485EB" w14:textId="156C2B40" w:rsidR="00787258" w:rsidRDefault="00787258" w:rsidP="00787258">
            <w:r w:rsidRPr="00202528">
              <w:t xml:space="preserve">12 </w:t>
            </w:r>
            <w:r w:rsidRPr="00202528">
              <w:rPr>
                <w:lang w:val="kk-KZ"/>
              </w:rPr>
              <w:t>ай</w:t>
            </w:r>
          </w:p>
        </w:tc>
      </w:tr>
      <w:tr w:rsidR="00787258" w:rsidRPr="001515F0" w14:paraId="6D57DF2F" w14:textId="77777777" w:rsidTr="00B468D7">
        <w:trPr>
          <w:trHeight w:val="840"/>
          <w:jc w:val="center"/>
        </w:trPr>
        <w:tc>
          <w:tcPr>
            <w:tcW w:w="1057" w:type="dxa"/>
          </w:tcPr>
          <w:p w14:paraId="2D90450B" w14:textId="77777777" w:rsidR="00787258" w:rsidRPr="001515F0" w:rsidRDefault="00787258" w:rsidP="00787258">
            <w:pPr>
              <w:jc w:val="center"/>
            </w:pPr>
            <w:r>
              <w:t>4</w:t>
            </w:r>
          </w:p>
        </w:tc>
        <w:tc>
          <w:tcPr>
            <w:tcW w:w="2410" w:type="dxa"/>
          </w:tcPr>
          <w:p w14:paraId="12B591D1" w14:textId="6166BD6F" w:rsidR="00787258" w:rsidRPr="00787258" w:rsidRDefault="00787258" w:rsidP="00787258">
            <w:pPr>
              <w:rPr>
                <w:lang w:val="kk-KZ"/>
              </w:rPr>
            </w:pPr>
            <w:r>
              <w:rPr>
                <w:lang w:val="kk-KZ"/>
              </w:rPr>
              <w:t>Айырлы жүк тиегіш</w:t>
            </w:r>
          </w:p>
        </w:tc>
        <w:tc>
          <w:tcPr>
            <w:tcW w:w="1576" w:type="dxa"/>
          </w:tcPr>
          <w:p w14:paraId="5AA7A8BC" w14:textId="77777777" w:rsidR="00787258" w:rsidRPr="000E3497" w:rsidRDefault="00787258" w:rsidP="00787258">
            <w:pPr>
              <w:jc w:val="center"/>
              <w:rPr>
                <w:lang w:val="en-US"/>
              </w:rPr>
            </w:pPr>
            <w:r>
              <w:rPr>
                <w:lang w:val="en-US"/>
              </w:rPr>
              <w:t>FD-30</w:t>
            </w:r>
          </w:p>
        </w:tc>
        <w:tc>
          <w:tcPr>
            <w:tcW w:w="1560" w:type="dxa"/>
          </w:tcPr>
          <w:p w14:paraId="6D011BC5" w14:textId="77777777" w:rsidR="00787258" w:rsidRPr="000E3497" w:rsidRDefault="00787258" w:rsidP="00787258">
            <w:pPr>
              <w:jc w:val="center"/>
              <w:rPr>
                <w:lang w:val="en-US"/>
              </w:rPr>
            </w:pPr>
            <w:r>
              <w:rPr>
                <w:lang w:val="en-US"/>
              </w:rPr>
              <w:t>ACD 923 G</w:t>
            </w:r>
          </w:p>
        </w:tc>
        <w:tc>
          <w:tcPr>
            <w:tcW w:w="1080" w:type="dxa"/>
          </w:tcPr>
          <w:p w14:paraId="5E934ED9" w14:textId="77777777" w:rsidR="00787258" w:rsidRPr="000E3497" w:rsidRDefault="00787258" w:rsidP="00787258">
            <w:pPr>
              <w:jc w:val="center"/>
              <w:rPr>
                <w:lang w:val="en-US"/>
              </w:rPr>
            </w:pPr>
            <w:r>
              <w:rPr>
                <w:lang w:val="en-US"/>
              </w:rPr>
              <w:t>2013</w:t>
            </w:r>
          </w:p>
        </w:tc>
        <w:tc>
          <w:tcPr>
            <w:tcW w:w="2235" w:type="dxa"/>
          </w:tcPr>
          <w:p w14:paraId="5444C574" w14:textId="044931FA" w:rsidR="00787258" w:rsidRDefault="00787258" w:rsidP="00787258">
            <w:r w:rsidRPr="00202528">
              <w:t xml:space="preserve">12 </w:t>
            </w:r>
            <w:r w:rsidRPr="00202528">
              <w:rPr>
                <w:lang w:val="kk-KZ"/>
              </w:rPr>
              <w:t>ай</w:t>
            </w:r>
          </w:p>
        </w:tc>
      </w:tr>
      <w:tr w:rsidR="00787258" w:rsidRPr="001515F0" w14:paraId="232CDA38" w14:textId="77777777" w:rsidTr="00B468D7">
        <w:trPr>
          <w:trHeight w:val="840"/>
          <w:jc w:val="center"/>
        </w:trPr>
        <w:tc>
          <w:tcPr>
            <w:tcW w:w="1057" w:type="dxa"/>
          </w:tcPr>
          <w:p w14:paraId="5F1A0B6D" w14:textId="77777777" w:rsidR="00787258" w:rsidRPr="001515F0" w:rsidRDefault="00787258" w:rsidP="00787258">
            <w:pPr>
              <w:jc w:val="center"/>
            </w:pPr>
            <w:r>
              <w:t>5</w:t>
            </w:r>
          </w:p>
        </w:tc>
        <w:tc>
          <w:tcPr>
            <w:tcW w:w="2410" w:type="dxa"/>
          </w:tcPr>
          <w:p w14:paraId="05355075" w14:textId="0E62A8E8" w:rsidR="00787258" w:rsidRPr="000E3497" w:rsidRDefault="00787258" w:rsidP="00787258">
            <w:r>
              <w:rPr>
                <w:lang w:val="kk-KZ"/>
              </w:rPr>
              <w:t xml:space="preserve">Доңғалақты </w:t>
            </w:r>
            <w:r>
              <w:t xml:space="preserve">экскаватор </w:t>
            </w:r>
          </w:p>
        </w:tc>
        <w:tc>
          <w:tcPr>
            <w:tcW w:w="1576" w:type="dxa"/>
          </w:tcPr>
          <w:p w14:paraId="695C55A5" w14:textId="77777777" w:rsidR="00787258" w:rsidRPr="000E3497" w:rsidRDefault="00787258" w:rsidP="00787258">
            <w:pPr>
              <w:jc w:val="center"/>
              <w:rPr>
                <w:lang w:val="en-US"/>
              </w:rPr>
            </w:pPr>
            <w:r>
              <w:rPr>
                <w:lang w:val="en-US"/>
              </w:rPr>
              <w:t xml:space="preserve">Doosan Solar 180 W-V </w:t>
            </w:r>
          </w:p>
        </w:tc>
        <w:tc>
          <w:tcPr>
            <w:tcW w:w="1560" w:type="dxa"/>
          </w:tcPr>
          <w:p w14:paraId="164E7D2D" w14:textId="77777777" w:rsidR="00787258" w:rsidRPr="000E3497" w:rsidRDefault="00787258" w:rsidP="00787258">
            <w:pPr>
              <w:jc w:val="center"/>
              <w:rPr>
                <w:lang w:val="en-US"/>
              </w:rPr>
            </w:pPr>
            <w:r>
              <w:rPr>
                <w:lang w:val="en-US"/>
              </w:rPr>
              <w:t>ACD 929 G</w:t>
            </w:r>
          </w:p>
        </w:tc>
        <w:tc>
          <w:tcPr>
            <w:tcW w:w="1080" w:type="dxa"/>
          </w:tcPr>
          <w:p w14:paraId="5C24DFD8" w14:textId="77777777" w:rsidR="00787258" w:rsidRPr="000E3497" w:rsidRDefault="00787258" w:rsidP="00787258">
            <w:pPr>
              <w:jc w:val="center"/>
              <w:rPr>
                <w:lang w:val="en-US"/>
              </w:rPr>
            </w:pPr>
            <w:r>
              <w:rPr>
                <w:lang w:val="en-US"/>
              </w:rPr>
              <w:t>2014</w:t>
            </w:r>
          </w:p>
        </w:tc>
        <w:tc>
          <w:tcPr>
            <w:tcW w:w="2235" w:type="dxa"/>
          </w:tcPr>
          <w:p w14:paraId="0DAC39AA" w14:textId="66C152CB" w:rsidR="00787258" w:rsidRDefault="00787258" w:rsidP="00787258">
            <w:r w:rsidRPr="00202528">
              <w:t xml:space="preserve">12 </w:t>
            </w:r>
            <w:r w:rsidRPr="00202528">
              <w:rPr>
                <w:lang w:val="kk-KZ"/>
              </w:rPr>
              <w:t>ай</w:t>
            </w:r>
          </w:p>
        </w:tc>
      </w:tr>
      <w:tr w:rsidR="00787258" w:rsidRPr="001515F0" w14:paraId="6274B3A6" w14:textId="77777777" w:rsidTr="00B468D7">
        <w:trPr>
          <w:trHeight w:val="840"/>
          <w:jc w:val="center"/>
        </w:trPr>
        <w:tc>
          <w:tcPr>
            <w:tcW w:w="1057" w:type="dxa"/>
          </w:tcPr>
          <w:p w14:paraId="0ABC574F" w14:textId="77777777" w:rsidR="00787258" w:rsidRPr="001515F0" w:rsidRDefault="00787258" w:rsidP="00787258">
            <w:pPr>
              <w:jc w:val="center"/>
            </w:pPr>
            <w:r>
              <w:lastRenderedPageBreak/>
              <w:t>6</w:t>
            </w:r>
          </w:p>
        </w:tc>
        <w:tc>
          <w:tcPr>
            <w:tcW w:w="2410" w:type="dxa"/>
          </w:tcPr>
          <w:p w14:paraId="766E37AE" w14:textId="77777777" w:rsidR="00787258" w:rsidRPr="000E3497" w:rsidRDefault="00787258" w:rsidP="00787258">
            <w:r>
              <w:t xml:space="preserve">Автогрейдер </w:t>
            </w:r>
          </w:p>
        </w:tc>
        <w:tc>
          <w:tcPr>
            <w:tcW w:w="1576" w:type="dxa"/>
          </w:tcPr>
          <w:p w14:paraId="7D5B0113" w14:textId="77777777" w:rsidR="00787258" w:rsidRPr="000E3497" w:rsidRDefault="00787258" w:rsidP="00787258">
            <w:pPr>
              <w:jc w:val="center"/>
              <w:rPr>
                <w:lang w:val="en-US"/>
              </w:rPr>
            </w:pPr>
            <w:r>
              <w:t xml:space="preserve">Автогрейдер </w:t>
            </w:r>
            <w:r>
              <w:rPr>
                <w:lang w:val="en-US"/>
              </w:rPr>
              <w:t>PY 220 C</w:t>
            </w:r>
          </w:p>
        </w:tc>
        <w:tc>
          <w:tcPr>
            <w:tcW w:w="1560" w:type="dxa"/>
          </w:tcPr>
          <w:p w14:paraId="27452147" w14:textId="77777777" w:rsidR="00787258" w:rsidRPr="000E3497" w:rsidRDefault="00787258" w:rsidP="00787258">
            <w:pPr>
              <w:jc w:val="center"/>
              <w:rPr>
                <w:lang w:val="en-US"/>
              </w:rPr>
            </w:pPr>
            <w:r>
              <w:rPr>
                <w:lang w:val="en-US"/>
              </w:rPr>
              <w:t>ASD 985 G</w:t>
            </w:r>
          </w:p>
        </w:tc>
        <w:tc>
          <w:tcPr>
            <w:tcW w:w="1080" w:type="dxa"/>
          </w:tcPr>
          <w:p w14:paraId="221A5F83" w14:textId="77777777" w:rsidR="00787258" w:rsidRPr="000E3497" w:rsidRDefault="00787258" w:rsidP="00787258">
            <w:pPr>
              <w:jc w:val="center"/>
              <w:rPr>
                <w:lang w:val="en-US"/>
              </w:rPr>
            </w:pPr>
            <w:r>
              <w:rPr>
                <w:lang w:val="en-US"/>
              </w:rPr>
              <w:t>2017</w:t>
            </w:r>
          </w:p>
        </w:tc>
        <w:tc>
          <w:tcPr>
            <w:tcW w:w="2235" w:type="dxa"/>
          </w:tcPr>
          <w:p w14:paraId="68CED956" w14:textId="40942CDA" w:rsidR="00787258" w:rsidRDefault="00787258" w:rsidP="00787258">
            <w:r w:rsidRPr="00CA408D">
              <w:t xml:space="preserve">12 </w:t>
            </w:r>
            <w:r w:rsidRPr="00CA408D">
              <w:rPr>
                <w:lang w:val="kk-KZ"/>
              </w:rPr>
              <w:t>ай</w:t>
            </w:r>
          </w:p>
        </w:tc>
      </w:tr>
      <w:tr w:rsidR="00787258" w:rsidRPr="001515F0" w14:paraId="17C9ABB9" w14:textId="77777777" w:rsidTr="00B468D7">
        <w:trPr>
          <w:trHeight w:val="840"/>
          <w:jc w:val="center"/>
        </w:trPr>
        <w:tc>
          <w:tcPr>
            <w:tcW w:w="1057" w:type="dxa"/>
          </w:tcPr>
          <w:p w14:paraId="321CC75D" w14:textId="77777777" w:rsidR="00787258" w:rsidRPr="001515F0" w:rsidRDefault="00787258" w:rsidP="00787258">
            <w:pPr>
              <w:jc w:val="center"/>
            </w:pPr>
            <w:r>
              <w:t>7</w:t>
            </w:r>
          </w:p>
        </w:tc>
        <w:tc>
          <w:tcPr>
            <w:tcW w:w="2410" w:type="dxa"/>
          </w:tcPr>
          <w:p w14:paraId="15190F62" w14:textId="77777777" w:rsidR="00787258" w:rsidRPr="000E3497" w:rsidRDefault="00787258" w:rsidP="00787258">
            <w:r>
              <w:t>Экскаватор</w:t>
            </w:r>
          </w:p>
        </w:tc>
        <w:tc>
          <w:tcPr>
            <w:tcW w:w="1576" w:type="dxa"/>
          </w:tcPr>
          <w:p w14:paraId="7D6FD8D9" w14:textId="77777777" w:rsidR="00787258" w:rsidRPr="001515F0" w:rsidRDefault="00787258" w:rsidP="00787258">
            <w:pPr>
              <w:jc w:val="center"/>
            </w:pPr>
            <w:r>
              <w:t>ЭО 2626 на базе Беларус-82.1</w:t>
            </w:r>
          </w:p>
        </w:tc>
        <w:tc>
          <w:tcPr>
            <w:tcW w:w="1560" w:type="dxa"/>
          </w:tcPr>
          <w:p w14:paraId="46DEEA27" w14:textId="77777777" w:rsidR="00787258" w:rsidRPr="000E3497" w:rsidRDefault="00787258" w:rsidP="00787258">
            <w:pPr>
              <w:jc w:val="center"/>
              <w:rPr>
                <w:lang w:val="en-US"/>
              </w:rPr>
            </w:pPr>
            <w:r>
              <w:rPr>
                <w:lang w:val="en-US"/>
              </w:rPr>
              <w:t>G 752 ACD</w:t>
            </w:r>
          </w:p>
        </w:tc>
        <w:tc>
          <w:tcPr>
            <w:tcW w:w="1080" w:type="dxa"/>
          </w:tcPr>
          <w:p w14:paraId="70C9B49B" w14:textId="77777777" w:rsidR="00787258" w:rsidRPr="004E3537" w:rsidRDefault="00787258" w:rsidP="00787258">
            <w:pPr>
              <w:jc w:val="center"/>
              <w:rPr>
                <w:lang w:val="en-US"/>
              </w:rPr>
            </w:pPr>
            <w:r>
              <w:rPr>
                <w:lang w:val="en-US"/>
              </w:rPr>
              <w:t>2016</w:t>
            </w:r>
          </w:p>
        </w:tc>
        <w:tc>
          <w:tcPr>
            <w:tcW w:w="2235" w:type="dxa"/>
          </w:tcPr>
          <w:p w14:paraId="0522815E" w14:textId="27509D27" w:rsidR="00787258" w:rsidRDefault="00787258" w:rsidP="00787258">
            <w:r w:rsidRPr="00CA408D">
              <w:t xml:space="preserve">12 </w:t>
            </w:r>
            <w:r w:rsidRPr="00CA408D">
              <w:rPr>
                <w:lang w:val="kk-KZ"/>
              </w:rPr>
              <w:t>ай</w:t>
            </w:r>
          </w:p>
        </w:tc>
      </w:tr>
      <w:tr w:rsidR="00787258" w:rsidRPr="001515F0" w14:paraId="6810274D" w14:textId="77777777" w:rsidTr="00B468D7">
        <w:trPr>
          <w:trHeight w:val="840"/>
          <w:jc w:val="center"/>
        </w:trPr>
        <w:tc>
          <w:tcPr>
            <w:tcW w:w="1057" w:type="dxa"/>
          </w:tcPr>
          <w:p w14:paraId="2ECD9101" w14:textId="77777777" w:rsidR="00787258" w:rsidRPr="001515F0" w:rsidRDefault="00787258" w:rsidP="00787258">
            <w:pPr>
              <w:jc w:val="center"/>
            </w:pPr>
            <w:r>
              <w:t>8</w:t>
            </w:r>
          </w:p>
        </w:tc>
        <w:tc>
          <w:tcPr>
            <w:tcW w:w="2410" w:type="dxa"/>
          </w:tcPr>
          <w:p w14:paraId="1F40A111" w14:textId="12B87DBF" w:rsidR="00787258" w:rsidRPr="00787258" w:rsidRDefault="00787258" w:rsidP="00787258">
            <w:pPr>
              <w:rPr>
                <w:lang w:val="kk-KZ"/>
              </w:rPr>
            </w:pPr>
            <w:r>
              <w:rPr>
                <w:lang w:val="kk-KZ"/>
              </w:rPr>
              <w:t xml:space="preserve">Жол тегістейтін каток </w:t>
            </w:r>
          </w:p>
        </w:tc>
        <w:tc>
          <w:tcPr>
            <w:tcW w:w="1576" w:type="dxa"/>
          </w:tcPr>
          <w:p w14:paraId="0D6FCA84" w14:textId="77777777" w:rsidR="00787258" w:rsidRPr="004E3537" w:rsidRDefault="00787258" w:rsidP="00787258">
            <w:pPr>
              <w:jc w:val="center"/>
              <w:rPr>
                <w:lang w:val="en-US"/>
              </w:rPr>
            </w:pPr>
            <w:r>
              <w:rPr>
                <w:lang w:val="en-US"/>
              </w:rPr>
              <w:t>XCMG XS163J</w:t>
            </w:r>
          </w:p>
        </w:tc>
        <w:tc>
          <w:tcPr>
            <w:tcW w:w="1560" w:type="dxa"/>
          </w:tcPr>
          <w:p w14:paraId="14B8EC6B" w14:textId="77777777" w:rsidR="00787258" w:rsidRPr="004E3537" w:rsidRDefault="00787258" w:rsidP="00787258">
            <w:pPr>
              <w:jc w:val="center"/>
              <w:rPr>
                <w:lang w:val="en-US"/>
              </w:rPr>
            </w:pPr>
            <w:r>
              <w:rPr>
                <w:lang w:val="en-US"/>
              </w:rPr>
              <w:t>ACD 930 G</w:t>
            </w:r>
          </w:p>
        </w:tc>
        <w:tc>
          <w:tcPr>
            <w:tcW w:w="1080" w:type="dxa"/>
          </w:tcPr>
          <w:p w14:paraId="15527CC5" w14:textId="77777777" w:rsidR="00787258" w:rsidRPr="004E3537" w:rsidRDefault="00787258" w:rsidP="00787258">
            <w:pPr>
              <w:jc w:val="center"/>
              <w:rPr>
                <w:lang w:val="en-US"/>
              </w:rPr>
            </w:pPr>
            <w:r>
              <w:rPr>
                <w:lang w:val="en-US"/>
              </w:rPr>
              <w:t>2017</w:t>
            </w:r>
          </w:p>
        </w:tc>
        <w:tc>
          <w:tcPr>
            <w:tcW w:w="2235" w:type="dxa"/>
          </w:tcPr>
          <w:p w14:paraId="18895860" w14:textId="3A336786" w:rsidR="00787258" w:rsidRDefault="00787258" w:rsidP="00787258">
            <w:r w:rsidRPr="00CA408D">
              <w:t xml:space="preserve">12 </w:t>
            </w:r>
            <w:r w:rsidRPr="00CA408D">
              <w:rPr>
                <w:lang w:val="kk-KZ"/>
              </w:rPr>
              <w:t>ай</w:t>
            </w:r>
          </w:p>
        </w:tc>
      </w:tr>
      <w:tr w:rsidR="00787258" w:rsidRPr="001515F0" w14:paraId="1213102F" w14:textId="77777777" w:rsidTr="00B468D7">
        <w:trPr>
          <w:trHeight w:val="840"/>
          <w:jc w:val="center"/>
        </w:trPr>
        <w:tc>
          <w:tcPr>
            <w:tcW w:w="1057" w:type="dxa"/>
          </w:tcPr>
          <w:p w14:paraId="4EC0994D" w14:textId="77777777" w:rsidR="00787258" w:rsidRPr="001515F0" w:rsidRDefault="00787258" w:rsidP="00787258">
            <w:pPr>
              <w:jc w:val="center"/>
            </w:pPr>
            <w:r>
              <w:t>9</w:t>
            </w:r>
          </w:p>
        </w:tc>
        <w:tc>
          <w:tcPr>
            <w:tcW w:w="2410" w:type="dxa"/>
          </w:tcPr>
          <w:p w14:paraId="4DC60121" w14:textId="610D2E68" w:rsidR="00787258" w:rsidRPr="004E3537" w:rsidRDefault="00787258" w:rsidP="00787258">
            <w:r>
              <w:t>Фронтал</w:t>
            </w:r>
            <w:r>
              <w:rPr>
                <w:lang w:val="kk-KZ"/>
              </w:rPr>
              <w:t xml:space="preserve"> тиегіш</w:t>
            </w:r>
            <w:r>
              <w:t xml:space="preserve"> </w:t>
            </w:r>
          </w:p>
        </w:tc>
        <w:tc>
          <w:tcPr>
            <w:tcW w:w="1576" w:type="dxa"/>
          </w:tcPr>
          <w:p w14:paraId="402626E1" w14:textId="77777777" w:rsidR="00787258" w:rsidRPr="004E3537" w:rsidRDefault="00787258" w:rsidP="00787258">
            <w:pPr>
              <w:jc w:val="center"/>
              <w:rPr>
                <w:lang w:val="en-US"/>
              </w:rPr>
            </w:pPr>
            <w:r>
              <w:rPr>
                <w:lang w:val="en-US"/>
              </w:rPr>
              <w:t>XCMG ZL 50 GN</w:t>
            </w:r>
          </w:p>
        </w:tc>
        <w:tc>
          <w:tcPr>
            <w:tcW w:w="1560" w:type="dxa"/>
          </w:tcPr>
          <w:p w14:paraId="12AE620E" w14:textId="77777777" w:rsidR="00787258" w:rsidRPr="004E3537" w:rsidRDefault="00787258" w:rsidP="00787258">
            <w:pPr>
              <w:jc w:val="center"/>
              <w:rPr>
                <w:lang w:val="en-US"/>
              </w:rPr>
            </w:pPr>
            <w:r>
              <w:rPr>
                <w:lang w:val="en-US"/>
              </w:rPr>
              <w:t>ASD 988 G</w:t>
            </w:r>
          </w:p>
        </w:tc>
        <w:tc>
          <w:tcPr>
            <w:tcW w:w="1080" w:type="dxa"/>
          </w:tcPr>
          <w:p w14:paraId="46F45E2B" w14:textId="77777777" w:rsidR="00787258" w:rsidRPr="004E3537" w:rsidRDefault="00787258" w:rsidP="00787258">
            <w:pPr>
              <w:jc w:val="center"/>
            </w:pPr>
            <w:r>
              <w:rPr>
                <w:lang w:val="en-US"/>
              </w:rPr>
              <w:t>2017</w:t>
            </w:r>
          </w:p>
        </w:tc>
        <w:tc>
          <w:tcPr>
            <w:tcW w:w="2235" w:type="dxa"/>
          </w:tcPr>
          <w:p w14:paraId="27CD8278" w14:textId="560629AE" w:rsidR="00787258" w:rsidRDefault="00787258" w:rsidP="00787258">
            <w:r w:rsidRPr="00CA408D">
              <w:t xml:space="preserve">12 </w:t>
            </w:r>
            <w:r w:rsidRPr="00CA408D">
              <w:rPr>
                <w:lang w:val="kk-KZ"/>
              </w:rPr>
              <w:t>ай</w:t>
            </w:r>
          </w:p>
        </w:tc>
      </w:tr>
      <w:tr w:rsidR="00787258" w:rsidRPr="001515F0" w14:paraId="185B2119" w14:textId="77777777" w:rsidTr="00B468D7">
        <w:trPr>
          <w:trHeight w:val="840"/>
          <w:jc w:val="center"/>
        </w:trPr>
        <w:tc>
          <w:tcPr>
            <w:tcW w:w="1057" w:type="dxa"/>
          </w:tcPr>
          <w:p w14:paraId="0060A5B5" w14:textId="77777777" w:rsidR="00787258" w:rsidRPr="001515F0" w:rsidRDefault="00787258" w:rsidP="00787258">
            <w:pPr>
              <w:jc w:val="center"/>
            </w:pPr>
            <w:r>
              <w:t>10</w:t>
            </w:r>
          </w:p>
        </w:tc>
        <w:tc>
          <w:tcPr>
            <w:tcW w:w="2410" w:type="dxa"/>
          </w:tcPr>
          <w:p w14:paraId="16C1C0F0" w14:textId="7E039A62" w:rsidR="00787258" w:rsidRPr="001515F0" w:rsidRDefault="00787258" w:rsidP="00787258">
            <w:r>
              <w:rPr>
                <w:lang w:val="kk-KZ"/>
              </w:rPr>
              <w:t>Трактор тіркемесі</w:t>
            </w:r>
            <w:r>
              <w:t xml:space="preserve"> </w:t>
            </w:r>
          </w:p>
        </w:tc>
        <w:tc>
          <w:tcPr>
            <w:tcW w:w="1576" w:type="dxa"/>
          </w:tcPr>
          <w:p w14:paraId="221362CD" w14:textId="77777777" w:rsidR="00787258" w:rsidRPr="001515F0" w:rsidRDefault="00787258" w:rsidP="00787258">
            <w:pPr>
              <w:jc w:val="center"/>
            </w:pPr>
            <w:r>
              <w:t>Баня</w:t>
            </w:r>
          </w:p>
        </w:tc>
        <w:tc>
          <w:tcPr>
            <w:tcW w:w="1560" w:type="dxa"/>
          </w:tcPr>
          <w:p w14:paraId="5CC20960" w14:textId="77777777" w:rsidR="00787258" w:rsidRPr="00B419E0" w:rsidRDefault="00787258" w:rsidP="00787258">
            <w:pPr>
              <w:jc w:val="center"/>
              <w:rPr>
                <w:lang w:val="en-US"/>
              </w:rPr>
            </w:pPr>
            <w:r>
              <w:rPr>
                <w:lang w:val="en-US"/>
              </w:rPr>
              <w:t>ASD 950 G</w:t>
            </w:r>
          </w:p>
        </w:tc>
        <w:tc>
          <w:tcPr>
            <w:tcW w:w="1080" w:type="dxa"/>
          </w:tcPr>
          <w:p w14:paraId="1AEE8F0E" w14:textId="77777777" w:rsidR="00787258" w:rsidRPr="00B419E0" w:rsidRDefault="00787258" w:rsidP="00787258">
            <w:pPr>
              <w:jc w:val="center"/>
              <w:rPr>
                <w:lang w:val="en-US"/>
              </w:rPr>
            </w:pPr>
            <w:r>
              <w:rPr>
                <w:lang w:val="en-US"/>
              </w:rPr>
              <w:t>2017</w:t>
            </w:r>
          </w:p>
        </w:tc>
        <w:tc>
          <w:tcPr>
            <w:tcW w:w="2235" w:type="dxa"/>
          </w:tcPr>
          <w:p w14:paraId="4CF2C422" w14:textId="6E7EC2C1" w:rsidR="00787258" w:rsidRDefault="00787258" w:rsidP="00787258">
            <w:r w:rsidRPr="00CA408D">
              <w:t xml:space="preserve">12 </w:t>
            </w:r>
            <w:r w:rsidRPr="00CA408D">
              <w:rPr>
                <w:lang w:val="kk-KZ"/>
              </w:rPr>
              <w:t>ай</w:t>
            </w:r>
          </w:p>
        </w:tc>
      </w:tr>
      <w:tr w:rsidR="00787258" w:rsidRPr="001515F0" w14:paraId="022A572D" w14:textId="77777777" w:rsidTr="00B468D7">
        <w:trPr>
          <w:trHeight w:val="840"/>
          <w:jc w:val="center"/>
        </w:trPr>
        <w:tc>
          <w:tcPr>
            <w:tcW w:w="1057" w:type="dxa"/>
          </w:tcPr>
          <w:p w14:paraId="7B118043" w14:textId="77777777" w:rsidR="00787258" w:rsidRPr="001515F0" w:rsidRDefault="00787258" w:rsidP="00787258">
            <w:pPr>
              <w:jc w:val="center"/>
            </w:pPr>
            <w:r>
              <w:t>11</w:t>
            </w:r>
          </w:p>
        </w:tc>
        <w:tc>
          <w:tcPr>
            <w:tcW w:w="2410" w:type="dxa"/>
          </w:tcPr>
          <w:p w14:paraId="697295C7" w14:textId="5E50048F" w:rsidR="00787258" w:rsidRPr="00B419E0" w:rsidRDefault="00E81923" w:rsidP="00787258">
            <w:r>
              <w:rPr>
                <w:lang w:val="kk-KZ"/>
              </w:rPr>
              <w:t>Трактор тіркемесі</w:t>
            </w:r>
            <w:r w:rsidR="00787258">
              <w:t xml:space="preserve"> </w:t>
            </w:r>
          </w:p>
        </w:tc>
        <w:tc>
          <w:tcPr>
            <w:tcW w:w="1576" w:type="dxa"/>
          </w:tcPr>
          <w:p w14:paraId="6BE8F4D7" w14:textId="77777777" w:rsidR="00787258" w:rsidRPr="001515F0" w:rsidRDefault="00787258" w:rsidP="00787258">
            <w:pPr>
              <w:jc w:val="center"/>
            </w:pPr>
            <w:r>
              <w:t>ААЦ-8741</w:t>
            </w:r>
          </w:p>
        </w:tc>
        <w:tc>
          <w:tcPr>
            <w:tcW w:w="1560" w:type="dxa"/>
          </w:tcPr>
          <w:p w14:paraId="6305DE7B" w14:textId="77777777" w:rsidR="00787258" w:rsidRPr="00B419E0" w:rsidRDefault="00787258" w:rsidP="00787258">
            <w:pPr>
              <w:jc w:val="center"/>
              <w:rPr>
                <w:lang w:val="en-US"/>
              </w:rPr>
            </w:pPr>
            <w:r>
              <w:rPr>
                <w:lang w:val="en-US"/>
              </w:rPr>
              <w:t>ASD 224 G</w:t>
            </w:r>
          </w:p>
        </w:tc>
        <w:tc>
          <w:tcPr>
            <w:tcW w:w="1080" w:type="dxa"/>
          </w:tcPr>
          <w:p w14:paraId="7334F09E" w14:textId="77777777" w:rsidR="00787258" w:rsidRPr="00B419E0" w:rsidRDefault="00787258" w:rsidP="00787258">
            <w:pPr>
              <w:jc w:val="center"/>
              <w:rPr>
                <w:lang w:val="en-US"/>
              </w:rPr>
            </w:pPr>
            <w:r>
              <w:rPr>
                <w:lang w:val="en-US"/>
              </w:rPr>
              <w:t>2017</w:t>
            </w:r>
          </w:p>
        </w:tc>
        <w:tc>
          <w:tcPr>
            <w:tcW w:w="2235" w:type="dxa"/>
          </w:tcPr>
          <w:p w14:paraId="50FFD8BB" w14:textId="4333B02E" w:rsidR="00787258" w:rsidRDefault="00787258" w:rsidP="00787258">
            <w:r w:rsidRPr="00CA408D">
              <w:t xml:space="preserve">12 </w:t>
            </w:r>
            <w:r w:rsidRPr="00CA408D">
              <w:rPr>
                <w:lang w:val="kk-KZ"/>
              </w:rPr>
              <w:t>ай</w:t>
            </w:r>
          </w:p>
        </w:tc>
      </w:tr>
      <w:tr w:rsidR="00787258" w:rsidRPr="001515F0" w14:paraId="28712D54" w14:textId="77777777" w:rsidTr="00B468D7">
        <w:trPr>
          <w:trHeight w:val="840"/>
          <w:jc w:val="center"/>
        </w:trPr>
        <w:tc>
          <w:tcPr>
            <w:tcW w:w="1057" w:type="dxa"/>
          </w:tcPr>
          <w:p w14:paraId="2D5F19A3" w14:textId="77777777" w:rsidR="00787258" w:rsidRPr="001515F0" w:rsidRDefault="00787258" w:rsidP="00787258">
            <w:pPr>
              <w:jc w:val="center"/>
            </w:pPr>
            <w:r>
              <w:t>12</w:t>
            </w:r>
          </w:p>
        </w:tc>
        <w:tc>
          <w:tcPr>
            <w:tcW w:w="2410" w:type="dxa"/>
          </w:tcPr>
          <w:p w14:paraId="34675636" w14:textId="0F034BD8" w:rsidR="00787258" w:rsidRPr="00E81923" w:rsidRDefault="00E81923" w:rsidP="00787258">
            <w:pPr>
              <w:rPr>
                <w:lang w:val="kk-KZ"/>
              </w:rPr>
            </w:pPr>
            <w:r>
              <w:rPr>
                <w:lang w:val="kk-KZ"/>
              </w:rPr>
              <w:t>Трактор тіркемесі</w:t>
            </w:r>
          </w:p>
        </w:tc>
        <w:tc>
          <w:tcPr>
            <w:tcW w:w="1576" w:type="dxa"/>
          </w:tcPr>
          <w:p w14:paraId="7B6337D8" w14:textId="77777777" w:rsidR="00787258" w:rsidRPr="001515F0" w:rsidRDefault="00787258" w:rsidP="00787258">
            <w:pPr>
              <w:jc w:val="center"/>
            </w:pPr>
            <w:r>
              <w:t>ААЦ-8741</w:t>
            </w:r>
          </w:p>
        </w:tc>
        <w:tc>
          <w:tcPr>
            <w:tcW w:w="1560" w:type="dxa"/>
          </w:tcPr>
          <w:p w14:paraId="28625EB1" w14:textId="77777777" w:rsidR="00787258" w:rsidRPr="00B419E0" w:rsidRDefault="00787258" w:rsidP="00787258">
            <w:pPr>
              <w:jc w:val="center"/>
              <w:rPr>
                <w:lang w:val="en-US"/>
              </w:rPr>
            </w:pPr>
            <w:r>
              <w:rPr>
                <w:lang w:val="en-US"/>
              </w:rPr>
              <w:t>ASD 223 G</w:t>
            </w:r>
          </w:p>
        </w:tc>
        <w:tc>
          <w:tcPr>
            <w:tcW w:w="1080" w:type="dxa"/>
          </w:tcPr>
          <w:p w14:paraId="60D784A4" w14:textId="77777777" w:rsidR="00787258" w:rsidRPr="00B419E0" w:rsidRDefault="00787258" w:rsidP="00787258">
            <w:pPr>
              <w:jc w:val="center"/>
              <w:rPr>
                <w:lang w:val="en-US"/>
              </w:rPr>
            </w:pPr>
            <w:r>
              <w:rPr>
                <w:lang w:val="en-US"/>
              </w:rPr>
              <w:t>2017</w:t>
            </w:r>
          </w:p>
        </w:tc>
        <w:tc>
          <w:tcPr>
            <w:tcW w:w="2235" w:type="dxa"/>
          </w:tcPr>
          <w:p w14:paraId="47086756" w14:textId="1974E683" w:rsidR="00787258" w:rsidRDefault="00787258" w:rsidP="00787258">
            <w:r w:rsidRPr="00CA408D">
              <w:t xml:space="preserve">12 </w:t>
            </w:r>
            <w:r w:rsidRPr="00CA408D">
              <w:rPr>
                <w:lang w:val="kk-KZ"/>
              </w:rPr>
              <w:t>ай</w:t>
            </w:r>
          </w:p>
        </w:tc>
      </w:tr>
      <w:tr w:rsidR="00787258" w:rsidRPr="001515F0" w14:paraId="72A6B019" w14:textId="77777777" w:rsidTr="00B468D7">
        <w:trPr>
          <w:trHeight w:val="840"/>
          <w:jc w:val="center"/>
        </w:trPr>
        <w:tc>
          <w:tcPr>
            <w:tcW w:w="1057" w:type="dxa"/>
          </w:tcPr>
          <w:p w14:paraId="18E4B640" w14:textId="77777777" w:rsidR="00787258" w:rsidRPr="001515F0" w:rsidRDefault="00787258" w:rsidP="00787258">
            <w:pPr>
              <w:jc w:val="center"/>
            </w:pPr>
            <w:r>
              <w:t>13</w:t>
            </w:r>
          </w:p>
        </w:tc>
        <w:tc>
          <w:tcPr>
            <w:tcW w:w="2410" w:type="dxa"/>
          </w:tcPr>
          <w:p w14:paraId="19307AB6" w14:textId="0F300934" w:rsidR="00787258" w:rsidRPr="00E81923" w:rsidRDefault="00E81923" w:rsidP="00787258">
            <w:pPr>
              <w:rPr>
                <w:lang w:val="kk-KZ"/>
              </w:rPr>
            </w:pPr>
            <w:r>
              <w:rPr>
                <w:lang w:val="kk-KZ"/>
              </w:rPr>
              <w:t>Трактор тіркемесі</w:t>
            </w:r>
          </w:p>
        </w:tc>
        <w:tc>
          <w:tcPr>
            <w:tcW w:w="1576" w:type="dxa"/>
          </w:tcPr>
          <w:p w14:paraId="73E05A33" w14:textId="77777777" w:rsidR="00787258" w:rsidRPr="001515F0" w:rsidRDefault="00787258" w:rsidP="00787258">
            <w:pPr>
              <w:jc w:val="center"/>
            </w:pPr>
            <w:r>
              <w:t>ААЦ-8741</w:t>
            </w:r>
          </w:p>
        </w:tc>
        <w:tc>
          <w:tcPr>
            <w:tcW w:w="1560" w:type="dxa"/>
          </w:tcPr>
          <w:p w14:paraId="00F15EAD" w14:textId="77777777" w:rsidR="00787258" w:rsidRPr="00B419E0" w:rsidRDefault="00787258" w:rsidP="00787258">
            <w:pPr>
              <w:jc w:val="center"/>
              <w:rPr>
                <w:lang w:val="en-US"/>
              </w:rPr>
            </w:pPr>
            <w:r>
              <w:rPr>
                <w:lang w:val="en-US"/>
              </w:rPr>
              <w:t>ASD 949 G</w:t>
            </w:r>
          </w:p>
        </w:tc>
        <w:tc>
          <w:tcPr>
            <w:tcW w:w="1080" w:type="dxa"/>
          </w:tcPr>
          <w:p w14:paraId="46C9C7F9" w14:textId="77777777" w:rsidR="00787258" w:rsidRPr="00B419E0" w:rsidRDefault="00787258" w:rsidP="00787258">
            <w:pPr>
              <w:jc w:val="center"/>
              <w:rPr>
                <w:lang w:val="en-US"/>
              </w:rPr>
            </w:pPr>
            <w:r>
              <w:rPr>
                <w:lang w:val="en-US"/>
              </w:rPr>
              <w:t>2017</w:t>
            </w:r>
          </w:p>
        </w:tc>
        <w:tc>
          <w:tcPr>
            <w:tcW w:w="2235" w:type="dxa"/>
          </w:tcPr>
          <w:p w14:paraId="46096CFB" w14:textId="2A640DEC" w:rsidR="00787258" w:rsidRDefault="00787258" w:rsidP="00787258">
            <w:r w:rsidRPr="00CA408D">
              <w:t xml:space="preserve">12 </w:t>
            </w:r>
            <w:r w:rsidRPr="00CA408D">
              <w:rPr>
                <w:lang w:val="kk-KZ"/>
              </w:rPr>
              <w:t>ай</w:t>
            </w:r>
          </w:p>
        </w:tc>
      </w:tr>
      <w:tr w:rsidR="00787258" w:rsidRPr="001515F0" w14:paraId="0B7F792D" w14:textId="77777777" w:rsidTr="00B468D7">
        <w:trPr>
          <w:trHeight w:val="840"/>
          <w:jc w:val="center"/>
        </w:trPr>
        <w:tc>
          <w:tcPr>
            <w:tcW w:w="1057" w:type="dxa"/>
          </w:tcPr>
          <w:p w14:paraId="7FBEA3E4" w14:textId="77777777" w:rsidR="00787258" w:rsidRPr="001515F0" w:rsidRDefault="00787258" w:rsidP="00787258">
            <w:pPr>
              <w:jc w:val="center"/>
            </w:pPr>
            <w:r>
              <w:t>14</w:t>
            </w:r>
          </w:p>
        </w:tc>
        <w:tc>
          <w:tcPr>
            <w:tcW w:w="2410" w:type="dxa"/>
          </w:tcPr>
          <w:p w14:paraId="4FA268EC" w14:textId="31DE9289" w:rsidR="00787258" w:rsidRPr="00B419E0" w:rsidRDefault="00E81923" w:rsidP="00787258">
            <w:r>
              <w:rPr>
                <w:lang w:val="kk-KZ"/>
              </w:rPr>
              <w:t>Тиегіш э</w:t>
            </w:r>
            <w:r w:rsidR="00787258">
              <w:t xml:space="preserve">кскаватор </w:t>
            </w:r>
          </w:p>
        </w:tc>
        <w:tc>
          <w:tcPr>
            <w:tcW w:w="1576" w:type="dxa"/>
          </w:tcPr>
          <w:p w14:paraId="24A012C2" w14:textId="77777777" w:rsidR="00787258" w:rsidRPr="00B419E0" w:rsidRDefault="00787258" w:rsidP="00787258">
            <w:pPr>
              <w:jc w:val="center"/>
              <w:rPr>
                <w:lang w:val="en-US"/>
              </w:rPr>
            </w:pPr>
            <w:r>
              <w:rPr>
                <w:lang w:val="en-US"/>
              </w:rPr>
              <w:t>CUKUROVA 883</w:t>
            </w:r>
          </w:p>
        </w:tc>
        <w:tc>
          <w:tcPr>
            <w:tcW w:w="1560" w:type="dxa"/>
          </w:tcPr>
          <w:p w14:paraId="2BFC5AF8" w14:textId="77777777" w:rsidR="00787258" w:rsidRPr="00B419E0" w:rsidRDefault="00787258" w:rsidP="00787258">
            <w:pPr>
              <w:jc w:val="center"/>
              <w:rPr>
                <w:lang w:val="en-US"/>
              </w:rPr>
            </w:pPr>
            <w:r>
              <w:rPr>
                <w:lang w:val="en-US"/>
              </w:rPr>
              <w:t>ASD 990 G</w:t>
            </w:r>
          </w:p>
        </w:tc>
        <w:tc>
          <w:tcPr>
            <w:tcW w:w="1080" w:type="dxa"/>
          </w:tcPr>
          <w:p w14:paraId="0B3AA24E" w14:textId="77777777" w:rsidR="00787258" w:rsidRPr="00B419E0" w:rsidRDefault="00787258" w:rsidP="00787258">
            <w:pPr>
              <w:jc w:val="center"/>
              <w:rPr>
                <w:lang w:val="en-US"/>
              </w:rPr>
            </w:pPr>
            <w:r>
              <w:rPr>
                <w:lang w:val="en-US"/>
              </w:rPr>
              <w:t>2019</w:t>
            </w:r>
          </w:p>
        </w:tc>
        <w:tc>
          <w:tcPr>
            <w:tcW w:w="2235" w:type="dxa"/>
          </w:tcPr>
          <w:p w14:paraId="63714561" w14:textId="7AFB3FF6" w:rsidR="00787258" w:rsidRDefault="00787258" w:rsidP="00787258">
            <w:r w:rsidRPr="00CA408D">
              <w:t xml:space="preserve">12 </w:t>
            </w:r>
            <w:r w:rsidRPr="00CA408D">
              <w:rPr>
                <w:lang w:val="kk-KZ"/>
              </w:rPr>
              <w:t>ай</w:t>
            </w:r>
          </w:p>
        </w:tc>
      </w:tr>
      <w:tr w:rsidR="00787258" w:rsidRPr="001515F0" w14:paraId="4E668D8F" w14:textId="77777777" w:rsidTr="00B468D7">
        <w:trPr>
          <w:trHeight w:val="840"/>
          <w:jc w:val="center"/>
        </w:trPr>
        <w:tc>
          <w:tcPr>
            <w:tcW w:w="1057" w:type="dxa"/>
          </w:tcPr>
          <w:p w14:paraId="34586C25" w14:textId="77777777" w:rsidR="00787258" w:rsidRPr="001515F0" w:rsidRDefault="00787258" w:rsidP="00787258">
            <w:pPr>
              <w:jc w:val="center"/>
            </w:pPr>
            <w:r>
              <w:t>15</w:t>
            </w:r>
          </w:p>
        </w:tc>
        <w:tc>
          <w:tcPr>
            <w:tcW w:w="2410" w:type="dxa"/>
          </w:tcPr>
          <w:p w14:paraId="3F399524" w14:textId="77777777" w:rsidR="00787258" w:rsidRPr="00B419E0" w:rsidRDefault="00787258" w:rsidP="00787258">
            <w:r>
              <w:t xml:space="preserve">Автогрейдер </w:t>
            </w:r>
          </w:p>
        </w:tc>
        <w:tc>
          <w:tcPr>
            <w:tcW w:w="1576" w:type="dxa"/>
          </w:tcPr>
          <w:p w14:paraId="1F1B6DC8" w14:textId="77777777" w:rsidR="00787258" w:rsidRPr="001515F0" w:rsidRDefault="00787258" w:rsidP="00787258">
            <w:pPr>
              <w:jc w:val="center"/>
            </w:pPr>
            <w:r>
              <w:t>ДЗ-98</w:t>
            </w:r>
          </w:p>
        </w:tc>
        <w:tc>
          <w:tcPr>
            <w:tcW w:w="1560" w:type="dxa"/>
          </w:tcPr>
          <w:p w14:paraId="7A4F541D" w14:textId="77777777" w:rsidR="00787258" w:rsidRPr="00B419E0" w:rsidRDefault="00787258" w:rsidP="00787258">
            <w:pPr>
              <w:jc w:val="center"/>
              <w:rPr>
                <w:lang w:val="en-US"/>
              </w:rPr>
            </w:pPr>
            <w:r>
              <w:rPr>
                <w:lang w:val="en-US"/>
              </w:rPr>
              <w:t>ASD 989 G</w:t>
            </w:r>
          </w:p>
        </w:tc>
        <w:tc>
          <w:tcPr>
            <w:tcW w:w="1080" w:type="dxa"/>
          </w:tcPr>
          <w:p w14:paraId="505AE128" w14:textId="77777777" w:rsidR="00787258" w:rsidRPr="003E6F76" w:rsidRDefault="00787258" w:rsidP="00787258">
            <w:pPr>
              <w:jc w:val="center"/>
              <w:rPr>
                <w:lang w:val="en-US"/>
              </w:rPr>
            </w:pPr>
            <w:r>
              <w:rPr>
                <w:lang w:val="en-US"/>
              </w:rPr>
              <w:t>2019</w:t>
            </w:r>
          </w:p>
        </w:tc>
        <w:tc>
          <w:tcPr>
            <w:tcW w:w="2235" w:type="dxa"/>
          </w:tcPr>
          <w:p w14:paraId="497CA8DA" w14:textId="70D85294" w:rsidR="00787258" w:rsidRDefault="00787258" w:rsidP="00787258">
            <w:r w:rsidRPr="00CA408D">
              <w:t xml:space="preserve">12 </w:t>
            </w:r>
            <w:r w:rsidRPr="00CA408D">
              <w:rPr>
                <w:lang w:val="kk-KZ"/>
              </w:rPr>
              <w:t>ай</w:t>
            </w:r>
          </w:p>
        </w:tc>
      </w:tr>
      <w:tr w:rsidR="00787258" w:rsidRPr="001515F0" w14:paraId="70CD409A" w14:textId="77777777" w:rsidTr="00B468D7">
        <w:trPr>
          <w:trHeight w:val="840"/>
          <w:jc w:val="center"/>
        </w:trPr>
        <w:tc>
          <w:tcPr>
            <w:tcW w:w="1057" w:type="dxa"/>
          </w:tcPr>
          <w:p w14:paraId="4F518309" w14:textId="77777777" w:rsidR="00787258" w:rsidRPr="001515F0" w:rsidRDefault="00787258" w:rsidP="00787258">
            <w:pPr>
              <w:jc w:val="center"/>
            </w:pPr>
            <w:r>
              <w:t>16</w:t>
            </w:r>
          </w:p>
        </w:tc>
        <w:tc>
          <w:tcPr>
            <w:tcW w:w="2410" w:type="dxa"/>
          </w:tcPr>
          <w:p w14:paraId="051CD32E" w14:textId="3B5036FA" w:rsidR="00787258" w:rsidRPr="00E81923" w:rsidRDefault="00E81923" w:rsidP="00787258">
            <w:pPr>
              <w:rPr>
                <w:lang w:val="kk-KZ"/>
              </w:rPr>
            </w:pPr>
            <w:r>
              <w:rPr>
                <w:lang w:val="kk-KZ"/>
              </w:rPr>
              <w:t>Айырлы жүк тиегіш</w:t>
            </w:r>
          </w:p>
        </w:tc>
        <w:tc>
          <w:tcPr>
            <w:tcW w:w="1576" w:type="dxa"/>
          </w:tcPr>
          <w:p w14:paraId="3DDE3632" w14:textId="77777777" w:rsidR="00787258" w:rsidRPr="00B419E0" w:rsidRDefault="00787258" w:rsidP="00787258">
            <w:pPr>
              <w:jc w:val="center"/>
              <w:rPr>
                <w:lang w:val="en-US"/>
              </w:rPr>
            </w:pPr>
            <w:r>
              <w:rPr>
                <w:lang w:val="en-US"/>
              </w:rPr>
              <w:t>Zoomlion FD-30</w:t>
            </w:r>
          </w:p>
        </w:tc>
        <w:tc>
          <w:tcPr>
            <w:tcW w:w="1560" w:type="dxa"/>
          </w:tcPr>
          <w:p w14:paraId="10D1F5A2" w14:textId="77777777" w:rsidR="00787258" w:rsidRPr="003E6F76" w:rsidRDefault="00787258" w:rsidP="00787258">
            <w:pPr>
              <w:jc w:val="center"/>
              <w:rPr>
                <w:lang w:val="en-US"/>
              </w:rPr>
            </w:pPr>
            <w:r>
              <w:rPr>
                <w:lang w:val="en-US"/>
              </w:rPr>
              <w:t>ACD 922 G</w:t>
            </w:r>
          </w:p>
        </w:tc>
        <w:tc>
          <w:tcPr>
            <w:tcW w:w="1080" w:type="dxa"/>
          </w:tcPr>
          <w:p w14:paraId="61C8F6AE" w14:textId="77777777" w:rsidR="00787258" w:rsidRPr="003E6F76" w:rsidRDefault="00787258" w:rsidP="00787258">
            <w:pPr>
              <w:jc w:val="center"/>
              <w:rPr>
                <w:lang w:val="en-US"/>
              </w:rPr>
            </w:pPr>
            <w:r>
              <w:rPr>
                <w:lang w:val="en-US"/>
              </w:rPr>
              <w:t>2025</w:t>
            </w:r>
          </w:p>
        </w:tc>
        <w:tc>
          <w:tcPr>
            <w:tcW w:w="2235" w:type="dxa"/>
          </w:tcPr>
          <w:p w14:paraId="75AC5F34" w14:textId="2B5A5ECE" w:rsidR="00787258" w:rsidRDefault="00787258" w:rsidP="00787258">
            <w:r w:rsidRPr="00CA408D">
              <w:t xml:space="preserve">12 </w:t>
            </w:r>
            <w:r w:rsidRPr="00CA408D">
              <w:rPr>
                <w:lang w:val="kk-KZ"/>
              </w:rPr>
              <w:t>ай</w:t>
            </w:r>
          </w:p>
        </w:tc>
      </w:tr>
      <w:tr w:rsidR="00787258" w:rsidRPr="001515F0" w14:paraId="56566A47" w14:textId="77777777" w:rsidTr="00B468D7">
        <w:trPr>
          <w:trHeight w:val="840"/>
          <w:jc w:val="center"/>
        </w:trPr>
        <w:tc>
          <w:tcPr>
            <w:tcW w:w="1057" w:type="dxa"/>
          </w:tcPr>
          <w:p w14:paraId="0D3457BF" w14:textId="77777777" w:rsidR="00787258" w:rsidRPr="001515F0" w:rsidRDefault="00787258" w:rsidP="00787258">
            <w:pPr>
              <w:jc w:val="center"/>
            </w:pPr>
            <w:r>
              <w:t>17</w:t>
            </w:r>
          </w:p>
        </w:tc>
        <w:tc>
          <w:tcPr>
            <w:tcW w:w="2410" w:type="dxa"/>
          </w:tcPr>
          <w:p w14:paraId="2C170158" w14:textId="1A39D8AB" w:rsidR="00787258" w:rsidRPr="00E81923" w:rsidRDefault="00787258" w:rsidP="00787258">
            <w:pPr>
              <w:rPr>
                <w:lang w:val="kk-KZ"/>
              </w:rPr>
            </w:pPr>
            <w:r>
              <w:t>Автобетон</w:t>
            </w:r>
            <w:r w:rsidR="00E81923">
              <w:rPr>
                <w:lang w:val="kk-KZ"/>
              </w:rPr>
              <w:t>араластырғыш</w:t>
            </w:r>
          </w:p>
        </w:tc>
        <w:tc>
          <w:tcPr>
            <w:tcW w:w="1576" w:type="dxa"/>
          </w:tcPr>
          <w:p w14:paraId="099B6756" w14:textId="77777777" w:rsidR="00787258" w:rsidRPr="003E6F76" w:rsidRDefault="00787258" w:rsidP="00787258">
            <w:pPr>
              <w:jc w:val="center"/>
              <w:rPr>
                <w:lang w:val="en-US"/>
              </w:rPr>
            </w:pPr>
            <w:r>
              <w:rPr>
                <w:lang w:val="en-US"/>
              </w:rPr>
              <w:t>JBC-35</w:t>
            </w:r>
          </w:p>
        </w:tc>
        <w:tc>
          <w:tcPr>
            <w:tcW w:w="1560" w:type="dxa"/>
          </w:tcPr>
          <w:p w14:paraId="29D803F8" w14:textId="77777777" w:rsidR="00787258" w:rsidRPr="003E6F76" w:rsidRDefault="00787258" w:rsidP="00787258">
            <w:pPr>
              <w:jc w:val="center"/>
              <w:rPr>
                <w:lang w:val="en-US"/>
              </w:rPr>
            </w:pPr>
            <w:r>
              <w:rPr>
                <w:lang w:val="en-US"/>
              </w:rPr>
              <w:t>ACD 921 G</w:t>
            </w:r>
          </w:p>
        </w:tc>
        <w:tc>
          <w:tcPr>
            <w:tcW w:w="1080" w:type="dxa"/>
          </w:tcPr>
          <w:p w14:paraId="5F1CFDA2" w14:textId="77777777" w:rsidR="00787258" w:rsidRPr="003E6F76" w:rsidRDefault="00787258" w:rsidP="00787258">
            <w:pPr>
              <w:jc w:val="center"/>
              <w:rPr>
                <w:lang w:val="en-US"/>
              </w:rPr>
            </w:pPr>
            <w:r>
              <w:rPr>
                <w:lang w:val="en-US"/>
              </w:rPr>
              <w:t>2025</w:t>
            </w:r>
          </w:p>
        </w:tc>
        <w:tc>
          <w:tcPr>
            <w:tcW w:w="2235" w:type="dxa"/>
          </w:tcPr>
          <w:p w14:paraId="763B270F" w14:textId="5A258ADB" w:rsidR="00787258" w:rsidRDefault="00787258" w:rsidP="00787258">
            <w:r w:rsidRPr="00CA408D">
              <w:t xml:space="preserve">12 </w:t>
            </w:r>
            <w:r w:rsidRPr="00CA408D">
              <w:rPr>
                <w:lang w:val="kk-KZ"/>
              </w:rPr>
              <w:t>ай</w:t>
            </w:r>
          </w:p>
        </w:tc>
      </w:tr>
      <w:tr w:rsidR="004B67B9" w:rsidRPr="001515F0" w14:paraId="1B0EA32B" w14:textId="77777777" w:rsidTr="00B468D7">
        <w:trPr>
          <w:trHeight w:val="840"/>
          <w:jc w:val="center"/>
        </w:trPr>
        <w:tc>
          <w:tcPr>
            <w:tcW w:w="1057" w:type="dxa"/>
          </w:tcPr>
          <w:p w14:paraId="57A8D0C8" w14:textId="57983D6B" w:rsidR="004B67B9" w:rsidRDefault="004B67B9" w:rsidP="00787258">
            <w:pPr>
              <w:jc w:val="center"/>
            </w:pPr>
            <w:r>
              <w:t>18</w:t>
            </w:r>
          </w:p>
        </w:tc>
        <w:tc>
          <w:tcPr>
            <w:tcW w:w="2410" w:type="dxa"/>
          </w:tcPr>
          <w:p w14:paraId="025E699E" w14:textId="6C24F5DD" w:rsidR="004B67B9" w:rsidRDefault="004B67B9" w:rsidP="00787258">
            <w:r w:rsidRPr="001515F0">
              <w:t xml:space="preserve">ПТ-40 </w:t>
            </w:r>
            <w:r w:rsidRPr="001515F0">
              <w:rPr>
                <w:lang w:val="kk-KZ"/>
              </w:rPr>
              <w:t>ауыр жүк таситын ж</w:t>
            </w:r>
            <w:r w:rsidRPr="001515F0">
              <w:t>/</w:t>
            </w:r>
            <w:r w:rsidRPr="001515F0">
              <w:rPr>
                <w:lang w:val="kk-KZ"/>
              </w:rPr>
              <w:t>тіркеме</w:t>
            </w:r>
          </w:p>
        </w:tc>
        <w:tc>
          <w:tcPr>
            <w:tcW w:w="1576" w:type="dxa"/>
          </w:tcPr>
          <w:p w14:paraId="7B068785" w14:textId="105C5FB6" w:rsidR="004B67B9" w:rsidRPr="004B67B9" w:rsidRDefault="004B67B9" w:rsidP="00787258">
            <w:pPr>
              <w:jc w:val="center"/>
            </w:pPr>
            <w:r>
              <w:t>Трал</w:t>
            </w:r>
          </w:p>
        </w:tc>
        <w:tc>
          <w:tcPr>
            <w:tcW w:w="1560" w:type="dxa"/>
          </w:tcPr>
          <w:p w14:paraId="4489F134" w14:textId="62669A36" w:rsidR="004B67B9" w:rsidRPr="004B67B9" w:rsidRDefault="004B67B9" w:rsidP="00787258">
            <w:pPr>
              <w:jc w:val="center"/>
              <w:rPr>
                <w:lang w:val="en-US"/>
              </w:rPr>
            </w:pPr>
            <w:r>
              <w:rPr>
                <w:lang w:val="en-US"/>
              </w:rPr>
              <w:t>ASD 222 G</w:t>
            </w:r>
          </w:p>
        </w:tc>
        <w:tc>
          <w:tcPr>
            <w:tcW w:w="1080" w:type="dxa"/>
          </w:tcPr>
          <w:p w14:paraId="7AF73A6B" w14:textId="1E773414" w:rsidR="004B67B9" w:rsidRPr="004B67B9" w:rsidRDefault="004B67B9" w:rsidP="00787258">
            <w:pPr>
              <w:jc w:val="center"/>
            </w:pPr>
            <w:r>
              <w:t>1994</w:t>
            </w:r>
          </w:p>
        </w:tc>
        <w:tc>
          <w:tcPr>
            <w:tcW w:w="2235" w:type="dxa"/>
          </w:tcPr>
          <w:p w14:paraId="7989159A" w14:textId="44F01B18" w:rsidR="004B67B9" w:rsidRPr="00CA408D" w:rsidRDefault="004B67B9" w:rsidP="00787258">
            <w:r>
              <w:t>12 ай</w:t>
            </w:r>
          </w:p>
        </w:tc>
      </w:tr>
      <w:tr w:rsidR="004B67B9" w:rsidRPr="001515F0" w14:paraId="2122E354" w14:textId="77777777" w:rsidTr="00B468D7">
        <w:trPr>
          <w:trHeight w:val="840"/>
          <w:jc w:val="center"/>
        </w:trPr>
        <w:tc>
          <w:tcPr>
            <w:tcW w:w="1057" w:type="dxa"/>
          </w:tcPr>
          <w:p w14:paraId="64BAB655" w14:textId="6E1367A8" w:rsidR="004B67B9" w:rsidRDefault="004B67B9" w:rsidP="004B67B9">
            <w:pPr>
              <w:jc w:val="center"/>
            </w:pPr>
            <w:r>
              <w:t>19</w:t>
            </w:r>
          </w:p>
        </w:tc>
        <w:tc>
          <w:tcPr>
            <w:tcW w:w="2410" w:type="dxa"/>
          </w:tcPr>
          <w:p w14:paraId="69F1D649" w14:textId="63598159" w:rsidR="004B67B9" w:rsidRDefault="004B67B9" w:rsidP="004B67B9">
            <w:r w:rsidRPr="001515F0">
              <w:t>ПТ-40</w:t>
            </w:r>
            <w:r>
              <w:rPr>
                <w:lang w:val="kk-KZ"/>
              </w:rPr>
              <w:t xml:space="preserve"> а</w:t>
            </w:r>
            <w:r w:rsidRPr="001515F0">
              <w:rPr>
                <w:lang w:val="kk-KZ"/>
              </w:rPr>
              <w:t>уыр жүк таситын</w:t>
            </w:r>
            <w:r>
              <w:rPr>
                <w:lang w:val="kk-KZ"/>
              </w:rPr>
              <w:t xml:space="preserve"> ж/тіркеме</w:t>
            </w:r>
          </w:p>
        </w:tc>
        <w:tc>
          <w:tcPr>
            <w:tcW w:w="1576" w:type="dxa"/>
          </w:tcPr>
          <w:p w14:paraId="7DB68E93" w14:textId="2A0ADC19" w:rsidR="004B67B9" w:rsidRPr="004B67B9" w:rsidRDefault="004B67B9" w:rsidP="004B67B9">
            <w:pPr>
              <w:jc w:val="center"/>
            </w:pPr>
            <w:r>
              <w:t>Трал</w:t>
            </w:r>
          </w:p>
        </w:tc>
        <w:tc>
          <w:tcPr>
            <w:tcW w:w="1560" w:type="dxa"/>
          </w:tcPr>
          <w:p w14:paraId="5F88985C" w14:textId="4E764B52" w:rsidR="004B67B9" w:rsidRPr="004B67B9" w:rsidRDefault="004B67B9" w:rsidP="004B67B9">
            <w:pPr>
              <w:jc w:val="center"/>
              <w:rPr>
                <w:lang w:val="en-US"/>
              </w:rPr>
            </w:pPr>
            <w:r>
              <w:rPr>
                <w:lang w:val="en-US"/>
              </w:rPr>
              <w:t>ASD 226 G</w:t>
            </w:r>
          </w:p>
        </w:tc>
        <w:tc>
          <w:tcPr>
            <w:tcW w:w="1080" w:type="dxa"/>
          </w:tcPr>
          <w:p w14:paraId="1649DE1C" w14:textId="70E20120" w:rsidR="004B67B9" w:rsidRPr="004B67B9" w:rsidRDefault="004B67B9" w:rsidP="004B67B9">
            <w:pPr>
              <w:jc w:val="center"/>
            </w:pPr>
            <w:r>
              <w:t>1988</w:t>
            </w:r>
          </w:p>
        </w:tc>
        <w:tc>
          <w:tcPr>
            <w:tcW w:w="2235" w:type="dxa"/>
          </w:tcPr>
          <w:p w14:paraId="2ADAA619" w14:textId="0D751A87" w:rsidR="004B67B9" w:rsidRPr="00CA408D" w:rsidRDefault="004B67B9" w:rsidP="004B67B9">
            <w:r>
              <w:t>12 ай</w:t>
            </w:r>
          </w:p>
        </w:tc>
      </w:tr>
    </w:tbl>
    <w:p w14:paraId="72849717" w14:textId="75CAE4D1" w:rsidR="00750E1B" w:rsidRDefault="00E75110" w:rsidP="003D6B74">
      <w:pPr>
        <w:jc w:val="both"/>
        <w:rPr>
          <w:sz w:val="28"/>
          <w:szCs w:val="28"/>
          <w:lang w:val="kk-KZ"/>
        </w:rPr>
      </w:pPr>
      <w:r>
        <w:rPr>
          <w:noProof/>
        </w:rPr>
        <w:drawing>
          <wp:anchor distT="0" distB="0" distL="114300" distR="114300" simplePos="0" relativeHeight="251659264" behindDoc="0" locked="0" layoutInCell="1" allowOverlap="1" wp14:anchorId="13455B51" wp14:editId="5B701462">
            <wp:simplePos x="0" y="0"/>
            <wp:positionH relativeFrom="column">
              <wp:posOffset>2314575</wp:posOffset>
            </wp:positionH>
            <wp:positionV relativeFrom="paragraph">
              <wp:posOffset>151765</wp:posOffset>
            </wp:positionV>
            <wp:extent cx="1352550" cy="75247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42329" t="36774" r="34901" b="40707"/>
                    <a:stretch>
                      <a:fillRect/>
                    </a:stretch>
                  </pic:blipFill>
                  <pic:spPr bwMode="auto">
                    <a:xfrm>
                      <a:off x="0" y="0"/>
                      <a:ext cx="1352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53581" w14:textId="77777777" w:rsidR="001515F0" w:rsidRPr="001515F0" w:rsidRDefault="001515F0" w:rsidP="003D6B74">
      <w:pPr>
        <w:jc w:val="both"/>
        <w:rPr>
          <w:sz w:val="28"/>
          <w:szCs w:val="28"/>
          <w:lang w:val="kk-KZ"/>
        </w:rPr>
      </w:pPr>
    </w:p>
    <w:p w14:paraId="54028249" w14:textId="424312B2" w:rsidR="00011797" w:rsidRPr="001515F0" w:rsidRDefault="00DE7E91" w:rsidP="001506E9">
      <w:pPr>
        <w:jc w:val="center"/>
        <w:rPr>
          <w:b/>
          <w:sz w:val="28"/>
          <w:szCs w:val="28"/>
        </w:rPr>
      </w:pPr>
      <w:r w:rsidRPr="001515F0">
        <w:rPr>
          <w:b/>
          <w:sz w:val="28"/>
          <w:szCs w:val="28"/>
          <w:lang w:val="kk-KZ"/>
        </w:rPr>
        <w:t>КҚ бастығы</w:t>
      </w:r>
      <w:r w:rsidR="00750E1B" w:rsidRPr="001515F0">
        <w:rPr>
          <w:b/>
          <w:sz w:val="28"/>
          <w:szCs w:val="28"/>
          <w:lang w:val="kk-KZ"/>
        </w:rPr>
        <w:t xml:space="preserve">  </w:t>
      </w:r>
      <w:r w:rsidR="00750E1B" w:rsidRPr="001515F0">
        <w:rPr>
          <w:b/>
          <w:sz w:val="28"/>
          <w:szCs w:val="28"/>
          <w:lang w:val="kk-KZ"/>
        </w:rPr>
        <w:tab/>
      </w:r>
      <w:r w:rsidR="00750E1B" w:rsidRPr="001515F0">
        <w:rPr>
          <w:b/>
          <w:sz w:val="28"/>
          <w:szCs w:val="28"/>
          <w:lang w:val="kk-KZ"/>
        </w:rPr>
        <w:tab/>
      </w:r>
      <w:r w:rsidR="00750E1B" w:rsidRPr="001515F0">
        <w:rPr>
          <w:b/>
          <w:sz w:val="28"/>
          <w:szCs w:val="28"/>
          <w:lang w:val="kk-KZ"/>
        </w:rPr>
        <w:tab/>
      </w:r>
      <w:r w:rsidR="00750E1B" w:rsidRPr="001515F0">
        <w:rPr>
          <w:b/>
          <w:sz w:val="28"/>
          <w:szCs w:val="28"/>
          <w:lang w:val="kk-KZ"/>
        </w:rPr>
        <w:tab/>
      </w:r>
      <w:r w:rsidR="00750E1B" w:rsidRPr="001515F0">
        <w:rPr>
          <w:b/>
          <w:sz w:val="28"/>
          <w:szCs w:val="28"/>
          <w:lang w:val="kk-KZ"/>
        </w:rPr>
        <w:tab/>
      </w:r>
      <w:r w:rsidR="00750E1B" w:rsidRPr="001515F0">
        <w:rPr>
          <w:b/>
          <w:sz w:val="28"/>
          <w:szCs w:val="28"/>
          <w:lang w:val="kk-KZ"/>
        </w:rPr>
        <w:tab/>
      </w:r>
      <w:r w:rsidR="007757F4">
        <w:rPr>
          <w:b/>
          <w:sz w:val="28"/>
          <w:szCs w:val="28"/>
          <w:lang w:val="kk-KZ"/>
        </w:rPr>
        <w:t xml:space="preserve">                          Лелюк А.В.</w:t>
      </w:r>
      <w:r w:rsidR="00750E1B" w:rsidRPr="001515F0">
        <w:rPr>
          <w:b/>
          <w:sz w:val="28"/>
          <w:szCs w:val="28"/>
          <w:lang w:val="kk-KZ"/>
        </w:rPr>
        <w:br w:type="page"/>
      </w:r>
      <w:r w:rsidR="00011797" w:rsidRPr="001515F0">
        <w:rPr>
          <w:b/>
          <w:sz w:val="28"/>
          <w:szCs w:val="28"/>
        </w:rPr>
        <w:lastRenderedPageBreak/>
        <w:t>Техническая спецификация закупаемых услуг</w:t>
      </w:r>
    </w:p>
    <w:p w14:paraId="7F4CFDFC" w14:textId="77777777" w:rsidR="00894E15" w:rsidRPr="001515F0" w:rsidRDefault="00894E15" w:rsidP="003D6B74">
      <w:pPr>
        <w:jc w:val="both"/>
        <w:rPr>
          <w:sz w:val="28"/>
          <w:szCs w:val="28"/>
        </w:rPr>
      </w:pPr>
    </w:p>
    <w:p w14:paraId="47B8BA16" w14:textId="77777777" w:rsidR="00011797" w:rsidRPr="001515F0" w:rsidRDefault="00011797" w:rsidP="00011797">
      <w:pPr>
        <w:jc w:val="both"/>
        <w:rPr>
          <w:sz w:val="28"/>
          <w:szCs w:val="28"/>
        </w:rPr>
      </w:pPr>
      <w:r w:rsidRPr="001515F0">
        <w:rPr>
          <w:b/>
          <w:color w:val="000000"/>
          <w:sz w:val="28"/>
          <w:szCs w:val="28"/>
        </w:rPr>
        <w:t xml:space="preserve">Наименование закупки: </w:t>
      </w:r>
      <w:r w:rsidRPr="001515F0">
        <w:rPr>
          <w:sz w:val="28"/>
          <w:szCs w:val="28"/>
        </w:rPr>
        <w:t>Услуги по добровольному страхованию гражданско-правовой ответственности владельцев автомобильного транспорта.</w:t>
      </w:r>
    </w:p>
    <w:p w14:paraId="14C7BC7B" w14:textId="77777777" w:rsidR="00011797" w:rsidRPr="001515F0" w:rsidRDefault="00011797" w:rsidP="00011797">
      <w:pPr>
        <w:jc w:val="both"/>
        <w:rPr>
          <w:sz w:val="28"/>
          <w:szCs w:val="28"/>
        </w:rPr>
      </w:pPr>
    </w:p>
    <w:p w14:paraId="4D967008" w14:textId="77777777" w:rsidR="007757F4" w:rsidRPr="00BC5950" w:rsidRDefault="00011797" w:rsidP="007757F4">
      <w:pPr>
        <w:jc w:val="both"/>
        <w:rPr>
          <w:sz w:val="28"/>
          <w:szCs w:val="28"/>
        </w:rPr>
      </w:pPr>
      <w:r w:rsidRPr="001515F0">
        <w:rPr>
          <w:b/>
          <w:bCs/>
          <w:sz w:val="28"/>
          <w:szCs w:val="28"/>
        </w:rPr>
        <w:t xml:space="preserve">Функциональные характеристики: </w:t>
      </w:r>
      <w:r w:rsidR="007757F4" w:rsidRPr="00BC5950">
        <w:rPr>
          <w:sz w:val="28"/>
          <w:szCs w:val="28"/>
        </w:rPr>
        <w:t xml:space="preserve">Услуга приобретается с целью соблюдения Правил Дорожного Движения Республики Казахстан (ПДД РК </w:t>
      </w:r>
      <w:r w:rsidR="007757F4">
        <w:rPr>
          <w:sz w:val="28"/>
          <w:szCs w:val="28"/>
        </w:rPr>
        <w:t>№534 от 30.06.2023г</w:t>
      </w:r>
      <w:r w:rsidR="007757F4" w:rsidRPr="00BC5950">
        <w:rPr>
          <w:sz w:val="28"/>
          <w:szCs w:val="28"/>
        </w:rPr>
        <w:t>, Закона республики Казахстан от 04 июля 2003 года № 476-</w:t>
      </w:r>
      <w:r w:rsidR="007757F4" w:rsidRPr="00BC5950">
        <w:rPr>
          <w:sz w:val="28"/>
          <w:szCs w:val="28"/>
          <w:lang w:val="en-US"/>
        </w:rPr>
        <w:t>II</w:t>
      </w:r>
      <w:r w:rsidR="007757F4" w:rsidRPr="00BC5950">
        <w:rPr>
          <w:sz w:val="28"/>
          <w:szCs w:val="28"/>
        </w:rPr>
        <w:t xml:space="preserve"> об автомобильном транспорте</w:t>
      </w:r>
      <w:r w:rsidR="007757F4">
        <w:rPr>
          <w:sz w:val="28"/>
          <w:szCs w:val="28"/>
        </w:rPr>
        <w:t>)</w:t>
      </w:r>
      <w:r w:rsidR="007757F4" w:rsidRPr="00BC5950">
        <w:rPr>
          <w:sz w:val="28"/>
          <w:szCs w:val="28"/>
        </w:rPr>
        <w:t>.</w:t>
      </w:r>
    </w:p>
    <w:p w14:paraId="1F54C956" w14:textId="77777777" w:rsidR="00E905CF" w:rsidRPr="00E905CF" w:rsidRDefault="00011797" w:rsidP="00E905CF">
      <w:pPr>
        <w:jc w:val="both"/>
        <w:rPr>
          <w:sz w:val="28"/>
          <w:szCs w:val="28"/>
        </w:rPr>
      </w:pPr>
      <w:r w:rsidRPr="001515F0">
        <w:rPr>
          <w:b/>
          <w:bCs/>
          <w:sz w:val="28"/>
          <w:szCs w:val="28"/>
        </w:rPr>
        <w:t xml:space="preserve">Технические характеристики: </w:t>
      </w:r>
      <w:r w:rsidR="00E905CF" w:rsidRPr="00E905CF">
        <w:rPr>
          <w:sz w:val="28"/>
          <w:szCs w:val="28"/>
        </w:rPr>
        <w:t>Страховым случаем считается причинение автотранспортным средством вреда жизни, здоровью и имуществу третьих лиц в результате дорожно-транспортного происшествия (ДТП), произошедшего при участии указанного в страховом полисе автотранспортного средства, в результате которого у Страхователя или Застрахованного в соответствии с законодательством Республики Казахстан возникает гражданско-правовая ответственность по возмещению причиненного вреда.</w:t>
      </w:r>
    </w:p>
    <w:p w14:paraId="12BCA756" w14:textId="77777777" w:rsidR="00E905CF" w:rsidRDefault="00E905CF" w:rsidP="00E905CF">
      <w:pPr>
        <w:jc w:val="both"/>
        <w:rPr>
          <w:sz w:val="28"/>
          <w:szCs w:val="28"/>
        </w:rPr>
      </w:pPr>
      <w:r w:rsidRPr="00E905CF">
        <w:rPr>
          <w:sz w:val="28"/>
          <w:szCs w:val="28"/>
        </w:rPr>
        <w:t>Страховыми рисками являются: 1) Риск причинения вреда жизни и здоровью третьих лиц в результате ДТП; 2) Риск причинения вреда имуществу третьих лиц в результате ДТП</w:t>
      </w:r>
    </w:p>
    <w:p w14:paraId="6A6C3F78" w14:textId="77777777" w:rsidR="00011797" w:rsidRPr="00376B0F" w:rsidRDefault="00011797" w:rsidP="00E905CF">
      <w:pPr>
        <w:jc w:val="both"/>
        <w:rPr>
          <w:sz w:val="28"/>
          <w:szCs w:val="28"/>
          <w:lang w:val="kk-KZ"/>
        </w:rPr>
      </w:pPr>
      <w:r w:rsidRPr="00376B0F">
        <w:rPr>
          <w:b/>
          <w:bCs/>
          <w:sz w:val="28"/>
          <w:szCs w:val="28"/>
        </w:rPr>
        <w:t>Эксплуатационные характеристики:</w:t>
      </w:r>
      <w:r w:rsidRPr="00376B0F">
        <w:rPr>
          <w:sz w:val="28"/>
          <w:szCs w:val="28"/>
          <w:lang w:val="kk-KZ"/>
        </w:rPr>
        <w:t xml:space="preserve"> </w:t>
      </w:r>
      <w:r w:rsidR="008E451E" w:rsidRPr="00376B0F">
        <w:rPr>
          <w:sz w:val="28"/>
          <w:szCs w:val="28"/>
          <w:lang w:val="kk-KZ"/>
        </w:rPr>
        <w:t xml:space="preserve">Поставщик </w:t>
      </w:r>
      <w:r w:rsidR="00025236" w:rsidRPr="00376B0F">
        <w:rPr>
          <w:sz w:val="28"/>
          <w:szCs w:val="28"/>
          <w:lang w:val="kk-KZ"/>
        </w:rPr>
        <w:t>обязан заключить договор страхования (страховой полис)</w:t>
      </w:r>
      <w:r w:rsidR="008E451E" w:rsidRPr="00376B0F">
        <w:rPr>
          <w:sz w:val="28"/>
          <w:szCs w:val="28"/>
          <w:lang w:val="kk-KZ"/>
        </w:rPr>
        <w:t xml:space="preserve"> с указанием сроков действия, марки (модели) и государственного регистрационного номерного знака транспортного средства.</w:t>
      </w:r>
    </w:p>
    <w:p w14:paraId="55CBC565" w14:textId="77777777" w:rsidR="001506E9" w:rsidRDefault="001506E9" w:rsidP="00630870">
      <w:pPr>
        <w:jc w:val="both"/>
        <w:rPr>
          <w:sz w:val="28"/>
          <w:szCs w:val="28"/>
          <w:lang w:val="kk-KZ" w:bidi="kk-KZ"/>
        </w:rPr>
      </w:pPr>
      <w:r w:rsidRPr="00376B0F">
        <w:rPr>
          <w:b/>
          <w:sz w:val="28"/>
          <w:szCs w:val="28"/>
        </w:rPr>
        <w:t>Срок оказания услуг:</w:t>
      </w:r>
      <w:r w:rsidRPr="00376B0F">
        <w:rPr>
          <w:sz w:val="28"/>
          <w:szCs w:val="28"/>
        </w:rPr>
        <w:t xml:space="preserve"> </w:t>
      </w:r>
      <w:r w:rsidRPr="00376B0F">
        <w:rPr>
          <w:sz w:val="28"/>
          <w:szCs w:val="28"/>
          <w:lang w:val="kk-KZ" w:bidi="kk-KZ"/>
        </w:rPr>
        <w:t xml:space="preserve">по письменной заявке Заказчика в течение 2026 года. Регистрационные номера транспортных средств и дата </w:t>
      </w:r>
      <w:r w:rsidR="00025236" w:rsidRPr="00376B0F">
        <w:rPr>
          <w:sz w:val="28"/>
          <w:szCs w:val="28"/>
          <w:lang w:val="kk-KZ" w:bidi="kk-KZ"/>
        </w:rPr>
        <w:t>страхования</w:t>
      </w:r>
      <w:r w:rsidRPr="00376B0F">
        <w:rPr>
          <w:sz w:val="28"/>
          <w:szCs w:val="28"/>
          <w:lang w:val="kk-KZ" w:bidi="kk-KZ"/>
        </w:rPr>
        <w:t xml:space="preserve"> будут указаны в заявке Заказчика. Первая услуга оказывается в течении 15 календарных дней, после получения письменной заявки Заказчика, последующие услуги</w:t>
      </w:r>
      <w:r w:rsidRPr="001506E9">
        <w:rPr>
          <w:sz w:val="28"/>
          <w:szCs w:val="28"/>
          <w:lang w:val="kk-KZ" w:bidi="kk-KZ"/>
        </w:rPr>
        <w:t xml:space="preserve"> оказываются в течении 3 календарных дней.</w:t>
      </w:r>
    </w:p>
    <w:p w14:paraId="056095A0" w14:textId="77777777" w:rsidR="001506E9" w:rsidRPr="001506E9" w:rsidRDefault="001506E9" w:rsidP="001506E9">
      <w:pPr>
        <w:rPr>
          <w:sz w:val="28"/>
          <w:szCs w:val="28"/>
          <w:lang w:val="kk-KZ" w:bidi="kk-KZ"/>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
        <w:gridCol w:w="2482"/>
        <w:gridCol w:w="1504"/>
        <w:gridCol w:w="1560"/>
        <w:gridCol w:w="1080"/>
        <w:gridCol w:w="2235"/>
      </w:tblGrid>
      <w:tr w:rsidR="009A48D2" w:rsidRPr="001515F0" w14:paraId="6E20A1A4" w14:textId="77777777" w:rsidTr="009A48D2">
        <w:trPr>
          <w:trHeight w:val="677"/>
          <w:jc w:val="center"/>
        </w:trPr>
        <w:tc>
          <w:tcPr>
            <w:tcW w:w="1057" w:type="dxa"/>
          </w:tcPr>
          <w:p w14:paraId="736DDC6C" w14:textId="77777777" w:rsidR="009A48D2" w:rsidRPr="001515F0" w:rsidRDefault="009A48D2" w:rsidP="00B468D7">
            <w:pPr>
              <w:jc w:val="center"/>
              <w:rPr>
                <w:b/>
                <w:color w:val="000000"/>
              </w:rPr>
            </w:pPr>
            <w:r w:rsidRPr="001515F0">
              <w:rPr>
                <w:b/>
                <w:color w:val="000000"/>
              </w:rPr>
              <w:t>№</w:t>
            </w:r>
          </w:p>
          <w:p w14:paraId="58AE17D7" w14:textId="77777777" w:rsidR="009A48D2" w:rsidRPr="001515F0" w:rsidRDefault="009A48D2" w:rsidP="00B468D7">
            <w:pPr>
              <w:jc w:val="center"/>
              <w:rPr>
                <w:b/>
                <w:color w:val="000000"/>
              </w:rPr>
            </w:pPr>
            <w:r w:rsidRPr="001515F0">
              <w:rPr>
                <w:b/>
                <w:color w:val="000000"/>
              </w:rPr>
              <w:t>п/п</w:t>
            </w:r>
          </w:p>
        </w:tc>
        <w:tc>
          <w:tcPr>
            <w:tcW w:w="2482" w:type="dxa"/>
            <w:vAlign w:val="center"/>
          </w:tcPr>
          <w:p w14:paraId="29D56FA5" w14:textId="77777777" w:rsidR="009A48D2" w:rsidRPr="001515F0" w:rsidRDefault="009A48D2" w:rsidP="00B468D7">
            <w:pPr>
              <w:jc w:val="center"/>
              <w:rPr>
                <w:b/>
              </w:rPr>
            </w:pPr>
            <w:r w:rsidRPr="001515F0">
              <w:rPr>
                <w:b/>
              </w:rPr>
              <w:t>Марка автомобиля</w:t>
            </w:r>
          </w:p>
        </w:tc>
        <w:tc>
          <w:tcPr>
            <w:tcW w:w="1504" w:type="dxa"/>
          </w:tcPr>
          <w:p w14:paraId="7C28CCED" w14:textId="77777777" w:rsidR="009A48D2" w:rsidRPr="001515F0" w:rsidRDefault="009A48D2" w:rsidP="00B468D7">
            <w:pPr>
              <w:jc w:val="center"/>
              <w:rPr>
                <w:b/>
              </w:rPr>
            </w:pPr>
            <w:r w:rsidRPr="001515F0">
              <w:rPr>
                <w:b/>
              </w:rPr>
              <w:t>Тип транспортного</w:t>
            </w:r>
          </w:p>
          <w:p w14:paraId="444AA4F2" w14:textId="77777777" w:rsidR="009A48D2" w:rsidRPr="001515F0" w:rsidRDefault="009A48D2" w:rsidP="00B468D7">
            <w:pPr>
              <w:jc w:val="center"/>
              <w:rPr>
                <w:b/>
              </w:rPr>
            </w:pPr>
            <w:r w:rsidRPr="001515F0">
              <w:rPr>
                <w:b/>
              </w:rPr>
              <w:t>средства</w:t>
            </w:r>
          </w:p>
        </w:tc>
        <w:tc>
          <w:tcPr>
            <w:tcW w:w="1560" w:type="dxa"/>
            <w:vAlign w:val="center"/>
          </w:tcPr>
          <w:p w14:paraId="7EA6B3B3" w14:textId="77777777" w:rsidR="009A48D2" w:rsidRPr="001515F0" w:rsidRDefault="009A48D2" w:rsidP="00B468D7">
            <w:pPr>
              <w:jc w:val="center"/>
              <w:rPr>
                <w:b/>
              </w:rPr>
            </w:pPr>
            <w:r>
              <w:rPr>
                <w:b/>
              </w:rPr>
              <w:t>Гост. номер т/с</w:t>
            </w:r>
          </w:p>
        </w:tc>
        <w:tc>
          <w:tcPr>
            <w:tcW w:w="1080" w:type="dxa"/>
            <w:vAlign w:val="center"/>
          </w:tcPr>
          <w:p w14:paraId="5C48C76C" w14:textId="77777777" w:rsidR="009A48D2" w:rsidRPr="001515F0" w:rsidRDefault="009A48D2" w:rsidP="00B468D7">
            <w:pPr>
              <w:jc w:val="center"/>
              <w:rPr>
                <w:b/>
              </w:rPr>
            </w:pPr>
            <w:r w:rsidRPr="001515F0">
              <w:rPr>
                <w:b/>
              </w:rPr>
              <w:t>Год выпуска</w:t>
            </w:r>
          </w:p>
        </w:tc>
        <w:tc>
          <w:tcPr>
            <w:tcW w:w="2235" w:type="dxa"/>
            <w:vAlign w:val="center"/>
          </w:tcPr>
          <w:p w14:paraId="6F175B90" w14:textId="77777777" w:rsidR="009A48D2" w:rsidRPr="001515F0" w:rsidRDefault="009A48D2" w:rsidP="00B468D7">
            <w:pPr>
              <w:jc w:val="center"/>
              <w:rPr>
                <w:b/>
              </w:rPr>
            </w:pPr>
            <w:r>
              <w:rPr>
                <w:b/>
              </w:rPr>
              <w:t>Срок действия поли</w:t>
            </w:r>
            <w:r w:rsidRPr="001515F0">
              <w:rPr>
                <w:b/>
              </w:rPr>
              <w:t>са</w:t>
            </w:r>
          </w:p>
        </w:tc>
      </w:tr>
      <w:tr w:rsidR="009A48D2" w:rsidRPr="001515F0" w14:paraId="2848DE86" w14:textId="77777777" w:rsidTr="009A48D2">
        <w:trPr>
          <w:trHeight w:val="840"/>
          <w:jc w:val="center"/>
        </w:trPr>
        <w:tc>
          <w:tcPr>
            <w:tcW w:w="1057" w:type="dxa"/>
          </w:tcPr>
          <w:p w14:paraId="74E5F401" w14:textId="77777777" w:rsidR="009A48D2" w:rsidRPr="001515F0" w:rsidRDefault="009A48D2" w:rsidP="00B468D7">
            <w:pPr>
              <w:jc w:val="center"/>
            </w:pPr>
            <w:r w:rsidRPr="001515F0">
              <w:t>1</w:t>
            </w:r>
          </w:p>
        </w:tc>
        <w:tc>
          <w:tcPr>
            <w:tcW w:w="2482" w:type="dxa"/>
          </w:tcPr>
          <w:p w14:paraId="34CECC11" w14:textId="77777777" w:rsidR="009A48D2" w:rsidRPr="001515F0" w:rsidRDefault="009A48D2" w:rsidP="00B468D7">
            <w:r>
              <w:t xml:space="preserve">Трактор колесный </w:t>
            </w:r>
          </w:p>
        </w:tc>
        <w:tc>
          <w:tcPr>
            <w:tcW w:w="1504" w:type="dxa"/>
          </w:tcPr>
          <w:p w14:paraId="7C776BD5" w14:textId="77777777" w:rsidR="009A48D2" w:rsidRPr="001515F0" w:rsidRDefault="009A48D2" w:rsidP="00B468D7">
            <w:pPr>
              <w:jc w:val="center"/>
            </w:pPr>
            <w:r>
              <w:t>МТЗ-82.1</w:t>
            </w:r>
          </w:p>
        </w:tc>
        <w:tc>
          <w:tcPr>
            <w:tcW w:w="1560" w:type="dxa"/>
          </w:tcPr>
          <w:p w14:paraId="0C70CB69" w14:textId="77777777" w:rsidR="009A48D2" w:rsidRPr="00985149" w:rsidRDefault="009A48D2" w:rsidP="00B468D7">
            <w:pPr>
              <w:jc w:val="center"/>
              <w:rPr>
                <w:lang w:val="en-US"/>
              </w:rPr>
            </w:pPr>
            <w:r>
              <w:rPr>
                <w:lang w:val="en-US"/>
              </w:rPr>
              <w:t>G 311 AWD</w:t>
            </w:r>
          </w:p>
        </w:tc>
        <w:tc>
          <w:tcPr>
            <w:tcW w:w="1080" w:type="dxa"/>
          </w:tcPr>
          <w:p w14:paraId="5E382687" w14:textId="77777777" w:rsidR="009A48D2" w:rsidRPr="001515F0" w:rsidRDefault="009A48D2" w:rsidP="00B468D7">
            <w:pPr>
              <w:jc w:val="center"/>
            </w:pPr>
            <w:r>
              <w:t>2010</w:t>
            </w:r>
          </w:p>
        </w:tc>
        <w:tc>
          <w:tcPr>
            <w:tcW w:w="2235" w:type="dxa"/>
          </w:tcPr>
          <w:p w14:paraId="2B2AE967" w14:textId="77777777" w:rsidR="009A48D2" w:rsidRPr="001515F0" w:rsidRDefault="009A48D2" w:rsidP="00B468D7">
            <w:r>
              <w:t>12 месяцев</w:t>
            </w:r>
          </w:p>
        </w:tc>
      </w:tr>
      <w:tr w:rsidR="009A48D2" w:rsidRPr="001515F0" w14:paraId="49963CF8" w14:textId="77777777" w:rsidTr="009A48D2">
        <w:trPr>
          <w:trHeight w:val="840"/>
          <w:jc w:val="center"/>
        </w:trPr>
        <w:tc>
          <w:tcPr>
            <w:tcW w:w="1057" w:type="dxa"/>
          </w:tcPr>
          <w:p w14:paraId="0E8D86CF" w14:textId="77777777" w:rsidR="009A48D2" w:rsidRPr="001515F0" w:rsidRDefault="009A48D2" w:rsidP="00B468D7">
            <w:pPr>
              <w:jc w:val="center"/>
            </w:pPr>
            <w:r w:rsidRPr="001515F0">
              <w:t>2</w:t>
            </w:r>
          </w:p>
        </w:tc>
        <w:tc>
          <w:tcPr>
            <w:tcW w:w="2482" w:type="dxa"/>
          </w:tcPr>
          <w:p w14:paraId="66797BA7" w14:textId="77777777" w:rsidR="009A48D2" w:rsidRPr="001515F0" w:rsidRDefault="009A48D2" w:rsidP="00B468D7">
            <w:r>
              <w:t>Погрузчик фронтальный</w:t>
            </w:r>
          </w:p>
        </w:tc>
        <w:tc>
          <w:tcPr>
            <w:tcW w:w="1504" w:type="dxa"/>
          </w:tcPr>
          <w:p w14:paraId="5D89A84F" w14:textId="77777777" w:rsidR="009A48D2" w:rsidRPr="001515F0" w:rsidRDefault="009A48D2" w:rsidP="00B468D7">
            <w:pPr>
              <w:jc w:val="center"/>
            </w:pPr>
            <w:r>
              <w:t>952 А</w:t>
            </w:r>
          </w:p>
        </w:tc>
        <w:tc>
          <w:tcPr>
            <w:tcW w:w="1560" w:type="dxa"/>
          </w:tcPr>
          <w:p w14:paraId="050AB518" w14:textId="77777777" w:rsidR="009A48D2" w:rsidRPr="00985149" w:rsidRDefault="009A48D2" w:rsidP="00B468D7">
            <w:pPr>
              <w:jc w:val="center"/>
              <w:rPr>
                <w:lang w:val="en-US"/>
              </w:rPr>
            </w:pPr>
            <w:r>
              <w:rPr>
                <w:lang w:val="en-US"/>
              </w:rPr>
              <w:t>ASD 987 G</w:t>
            </w:r>
          </w:p>
        </w:tc>
        <w:tc>
          <w:tcPr>
            <w:tcW w:w="1080" w:type="dxa"/>
          </w:tcPr>
          <w:p w14:paraId="06D21DC2" w14:textId="77777777" w:rsidR="009A48D2" w:rsidRPr="001515F0" w:rsidRDefault="009A48D2" w:rsidP="00B468D7">
            <w:pPr>
              <w:jc w:val="center"/>
            </w:pPr>
            <w:r>
              <w:t>2010</w:t>
            </w:r>
          </w:p>
        </w:tc>
        <w:tc>
          <w:tcPr>
            <w:tcW w:w="2235" w:type="dxa"/>
          </w:tcPr>
          <w:p w14:paraId="45CC4C41" w14:textId="77777777" w:rsidR="009A48D2" w:rsidRPr="001515F0" w:rsidRDefault="009A48D2" w:rsidP="00B468D7">
            <w:r>
              <w:t>12 месяцев</w:t>
            </w:r>
          </w:p>
        </w:tc>
      </w:tr>
      <w:tr w:rsidR="009A48D2" w:rsidRPr="001515F0" w14:paraId="47ECDB07" w14:textId="77777777" w:rsidTr="009A48D2">
        <w:trPr>
          <w:trHeight w:val="840"/>
          <w:jc w:val="center"/>
        </w:trPr>
        <w:tc>
          <w:tcPr>
            <w:tcW w:w="1057" w:type="dxa"/>
          </w:tcPr>
          <w:p w14:paraId="23ADCA64" w14:textId="77777777" w:rsidR="009A48D2" w:rsidRPr="001515F0" w:rsidRDefault="009A48D2" w:rsidP="00B468D7">
            <w:pPr>
              <w:jc w:val="center"/>
            </w:pPr>
            <w:r>
              <w:t>3</w:t>
            </w:r>
          </w:p>
        </w:tc>
        <w:tc>
          <w:tcPr>
            <w:tcW w:w="2482" w:type="dxa"/>
          </w:tcPr>
          <w:p w14:paraId="5D3A1F11" w14:textId="77777777" w:rsidR="009A48D2" w:rsidRPr="00985149" w:rsidRDefault="009A48D2" w:rsidP="00B468D7">
            <w:r>
              <w:t>Трактор колесный БКМ-2/1.25 Беларус</w:t>
            </w:r>
          </w:p>
        </w:tc>
        <w:tc>
          <w:tcPr>
            <w:tcW w:w="1504" w:type="dxa"/>
          </w:tcPr>
          <w:p w14:paraId="19C6A69F" w14:textId="77777777" w:rsidR="009A48D2" w:rsidRPr="001515F0" w:rsidRDefault="009A48D2" w:rsidP="00B468D7">
            <w:pPr>
              <w:jc w:val="center"/>
            </w:pPr>
            <w:r>
              <w:t>МТЗ-82.1</w:t>
            </w:r>
          </w:p>
        </w:tc>
        <w:tc>
          <w:tcPr>
            <w:tcW w:w="1560" w:type="dxa"/>
          </w:tcPr>
          <w:p w14:paraId="74F2D443" w14:textId="77777777" w:rsidR="009A48D2" w:rsidRPr="00985149" w:rsidRDefault="009A48D2" w:rsidP="00B468D7">
            <w:pPr>
              <w:jc w:val="center"/>
              <w:rPr>
                <w:lang w:val="en-US"/>
              </w:rPr>
            </w:pPr>
            <w:r>
              <w:rPr>
                <w:lang w:val="en-US"/>
              </w:rPr>
              <w:t>G 751 ACD</w:t>
            </w:r>
          </w:p>
        </w:tc>
        <w:tc>
          <w:tcPr>
            <w:tcW w:w="1080" w:type="dxa"/>
          </w:tcPr>
          <w:p w14:paraId="22C5F884" w14:textId="77777777" w:rsidR="009A48D2" w:rsidRPr="000E3497" w:rsidRDefault="009A48D2" w:rsidP="00B468D7">
            <w:pPr>
              <w:jc w:val="center"/>
              <w:rPr>
                <w:lang w:val="en-US"/>
              </w:rPr>
            </w:pPr>
            <w:r>
              <w:rPr>
                <w:lang w:val="en-US"/>
              </w:rPr>
              <w:t>2012</w:t>
            </w:r>
          </w:p>
        </w:tc>
        <w:tc>
          <w:tcPr>
            <w:tcW w:w="2235" w:type="dxa"/>
          </w:tcPr>
          <w:p w14:paraId="1FDBA244" w14:textId="77777777" w:rsidR="009A48D2" w:rsidRDefault="009A48D2" w:rsidP="00B468D7">
            <w:r>
              <w:t>12 месяцев</w:t>
            </w:r>
          </w:p>
        </w:tc>
      </w:tr>
      <w:tr w:rsidR="009A48D2" w:rsidRPr="001515F0" w14:paraId="269F0893" w14:textId="77777777" w:rsidTr="009A48D2">
        <w:trPr>
          <w:trHeight w:val="840"/>
          <w:jc w:val="center"/>
        </w:trPr>
        <w:tc>
          <w:tcPr>
            <w:tcW w:w="1057" w:type="dxa"/>
          </w:tcPr>
          <w:p w14:paraId="649B6A97" w14:textId="77777777" w:rsidR="009A48D2" w:rsidRPr="001515F0" w:rsidRDefault="009A48D2" w:rsidP="00B468D7">
            <w:pPr>
              <w:jc w:val="center"/>
            </w:pPr>
            <w:r>
              <w:t>4</w:t>
            </w:r>
          </w:p>
        </w:tc>
        <w:tc>
          <w:tcPr>
            <w:tcW w:w="2482" w:type="dxa"/>
          </w:tcPr>
          <w:p w14:paraId="395514E6" w14:textId="77777777" w:rsidR="009A48D2" w:rsidRPr="000E3497" w:rsidRDefault="009A48D2" w:rsidP="00B468D7">
            <w:r>
              <w:t>Вилочный погрузчик</w:t>
            </w:r>
          </w:p>
        </w:tc>
        <w:tc>
          <w:tcPr>
            <w:tcW w:w="1504" w:type="dxa"/>
          </w:tcPr>
          <w:p w14:paraId="100F8091" w14:textId="77777777" w:rsidR="009A48D2" w:rsidRPr="000E3497" w:rsidRDefault="009A48D2" w:rsidP="00B468D7">
            <w:pPr>
              <w:jc w:val="center"/>
              <w:rPr>
                <w:lang w:val="en-US"/>
              </w:rPr>
            </w:pPr>
            <w:r>
              <w:rPr>
                <w:lang w:val="en-US"/>
              </w:rPr>
              <w:t>FD-30</w:t>
            </w:r>
          </w:p>
        </w:tc>
        <w:tc>
          <w:tcPr>
            <w:tcW w:w="1560" w:type="dxa"/>
          </w:tcPr>
          <w:p w14:paraId="3DC3F951" w14:textId="77777777" w:rsidR="009A48D2" w:rsidRPr="000E3497" w:rsidRDefault="009A48D2" w:rsidP="00B468D7">
            <w:pPr>
              <w:jc w:val="center"/>
              <w:rPr>
                <w:lang w:val="en-US"/>
              </w:rPr>
            </w:pPr>
            <w:r>
              <w:rPr>
                <w:lang w:val="en-US"/>
              </w:rPr>
              <w:t>ACD 923 G</w:t>
            </w:r>
          </w:p>
        </w:tc>
        <w:tc>
          <w:tcPr>
            <w:tcW w:w="1080" w:type="dxa"/>
          </w:tcPr>
          <w:p w14:paraId="22406C93" w14:textId="77777777" w:rsidR="009A48D2" w:rsidRPr="000E3497" w:rsidRDefault="009A48D2" w:rsidP="00B468D7">
            <w:pPr>
              <w:jc w:val="center"/>
              <w:rPr>
                <w:lang w:val="en-US"/>
              </w:rPr>
            </w:pPr>
            <w:r>
              <w:rPr>
                <w:lang w:val="en-US"/>
              </w:rPr>
              <w:t>2013</w:t>
            </w:r>
          </w:p>
        </w:tc>
        <w:tc>
          <w:tcPr>
            <w:tcW w:w="2235" w:type="dxa"/>
          </w:tcPr>
          <w:p w14:paraId="1C91F635" w14:textId="77777777" w:rsidR="009A48D2" w:rsidRDefault="009A48D2" w:rsidP="00B468D7">
            <w:r>
              <w:t>12 месяцев</w:t>
            </w:r>
          </w:p>
        </w:tc>
      </w:tr>
      <w:tr w:rsidR="009A48D2" w:rsidRPr="001515F0" w14:paraId="4619CBBF" w14:textId="77777777" w:rsidTr="009A48D2">
        <w:trPr>
          <w:trHeight w:val="840"/>
          <w:jc w:val="center"/>
        </w:trPr>
        <w:tc>
          <w:tcPr>
            <w:tcW w:w="1057" w:type="dxa"/>
          </w:tcPr>
          <w:p w14:paraId="3E18C785" w14:textId="77777777" w:rsidR="009A48D2" w:rsidRPr="001515F0" w:rsidRDefault="009A48D2" w:rsidP="00B468D7">
            <w:pPr>
              <w:jc w:val="center"/>
            </w:pPr>
            <w:r>
              <w:t>5</w:t>
            </w:r>
          </w:p>
        </w:tc>
        <w:tc>
          <w:tcPr>
            <w:tcW w:w="2482" w:type="dxa"/>
          </w:tcPr>
          <w:p w14:paraId="57AB042B" w14:textId="77777777" w:rsidR="009A48D2" w:rsidRPr="000E3497" w:rsidRDefault="009A48D2" w:rsidP="00B468D7">
            <w:r>
              <w:t xml:space="preserve">Колесный экскаватор </w:t>
            </w:r>
          </w:p>
        </w:tc>
        <w:tc>
          <w:tcPr>
            <w:tcW w:w="1504" w:type="dxa"/>
          </w:tcPr>
          <w:p w14:paraId="56CBD111" w14:textId="77777777" w:rsidR="009A48D2" w:rsidRPr="000E3497" w:rsidRDefault="009A48D2" w:rsidP="00B468D7">
            <w:pPr>
              <w:jc w:val="center"/>
              <w:rPr>
                <w:lang w:val="en-US"/>
              </w:rPr>
            </w:pPr>
            <w:r>
              <w:rPr>
                <w:lang w:val="en-US"/>
              </w:rPr>
              <w:t xml:space="preserve">Doosan Solar 180 W-V </w:t>
            </w:r>
          </w:p>
        </w:tc>
        <w:tc>
          <w:tcPr>
            <w:tcW w:w="1560" w:type="dxa"/>
          </w:tcPr>
          <w:p w14:paraId="64206525" w14:textId="77777777" w:rsidR="009A48D2" w:rsidRPr="000E3497" w:rsidRDefault="009A48D2" w:rsidP="00B468D7">
            <w:pPr>
              <w:jc w:val="center"/>
              <w:rPr>
                <w:lang w:val="en-US"/>
              </w:rPr>
            </w:pPr>
            <w:r>
              <w:rPr>
                <w:lang w:val="en-US"/>
              </w:rPr>
              <w:t>ACD 929 G</w:t>
            </w:r>
          </w:p>
        </w:tc>
        <w:tc>
          <w:tcPr>
            <w:tcW w:w="1080" w:type="dxa"/>
          </w:tcPr>
          <w:p w14:paraId="49D532D4" w14:textId="77777777" w:rsidR="009A48D2" w:rsidRPr="000E3497" w:rsidRDefault="009A48D2" w:rsidP="00B468D7">
            <w:pPr>
              <w:jc w:val="center"/>
              <w:rPr>
                <w:lang w:val="en-US"/>
              </w:rPr>
            </w:pPr>
            <w:r>
              <w:rPr>
                <w:lang w:val="en-US"/>
              </w:rPr>
              <w:t>2014</w:t>
            </w:r>
          </w:p>
        </w:tc>
        <w:tc>
          <w:tcPr>
            <w:tcW w:w="2235" w:type="dxa"/>
          </w:tcPr>
          <w:p w14:paraId="130BC88F" w14:textId="77777777" w:rsidR="009A48D2" w:rsidRDefault="009A48D2" w:rsidP="00B468D7">
            <w:r>
              <w:t>12 месяцев</w:t>
            </w:r>
          </w:p>
        </w:tc>
      </w:tr>
      <w:tr w:rsidR="009A48D2" w:rsidRPr="001515F0" w14:paraId="519C46F6" w14:textId="77777777" w:rsidTr="009A48D2">
        <w:trPr>
          <w:trHeight w:val="840"/>
          <w:jc w:val="center"/>
        </w:trPr>
        <w:tc>
          <w:tcPr>
            <w:tcW w:w="1057" w:type="dxa"/>
          </w:tcPr>
          <w:p w14:paraId="66AA4842" w14:textId="77777777" w:rsidR="009A48D2" w:rsidRPr="001515F0" w:rsidRDefault="009A48D2" w:rsidP="00B468D7">
            <w:pPr>
              <w:jc w:val="center"/>
            </w:pPr>
            <w:r>
              <w:t>6</w:t>
            </w:r>
          </w:p>
        </w:tc>
        <w:tc>
          <w:tcPr>
            <w:tcW w:w="2482" w:type="dxa"/>
          </w:tcPr>
          <w:p w14:paraId="2DA2FF11" w14:textId="77777777" w:rsidR="009A48D2" w:rsidRPr="000E3497" w:rsidRDefault="009A48D2" w:rsidP="00B468D7">
            <w:r>
              <w:t xml:space="preserve">Автогрейдер </w:t>
            </w:r>
          </w:p>
        </w:tc>
        <w:tc>
          <w:tcPr>
            <w:tcW w:w="1504" w:type="dxa"/>
          </w:tcPr>
          <w:p w14:paraId="61200903" w14:textId="77777777" w:rsidR="009A48D2" w:rsidRPr="000E3497" w:rsidRDefault="009A48D2" w:rsidP="00B468D7">
            <w:pPr>
              <w:jc w:val="center"/>
              <w:rPr>
                <w:lang w:val="en-US"/>
              </w:rPr>
            </w:pPr>
            <w:r>
              <w:t xml:space="preserve">Автогрейдер </w:t>
            </w:r>
            <w:r>
              <w:rPr>
                <w:lang w:val="en-US"/>
              </w:rPr>
              <w:t>PY 220 C</w:t>
            </w:r>
          </w:p>
        </w:tc>
        <w:tc>
          <w:tcPr>
            <w:tcW w:w="1560" w:type="dxa"/>
          </w:tcPr>
          <w:p w14:paraId="2506B020" w14:textId="77777777" w:rsidR="009A48D2" w:rsidRPr="000E3497" w:rsidRDefault="009A48D2" w:rsidP="00B468D7">
            <w:pPr>
              <w:jc w:val="center"/>
              <w:rPr>
                <w:lang w:val="en-US"/>
              </w:rPr>
            </w:pPr>
            <w:r>
              <w:rPr>
                <w:lang w:val="en-US"/>
              </w:rPr>
              <w:t>ASD 985 G</w:t>
            </w:r>
          </w:p>
        </w:tc>
        <w:tc>
          <w:tcPr>
            <w:tcW w:w="1080" w:type="dxa"/>
          </w:tcPr>
          <w:p w14:paraId="0C9F9505" w14:textId="77777777" w:rsidR="009A48D2" w:rsidRPr="000E3497" w:rsidRDefault="009A48D2" w:rsidP="00B468D7">
            <w:pPr>
              <w:jc w:val="center"/>
              <w:rPr>
                <w:lang w:val="en-US"/>
              </w:rPr>
            </w:pPr>
            <w:r>
              <w:rPr>
                <w:lang w:val="en-US"/>
              </w:rPr>
              <w:t>2017</w:t>
            </w:r>
          </w:p>
        </w:tc>
        <w:tc>
          <w:tcPr>
            <w:tcW w:w="2235" w:type="dxa"/>
          </w:tcPr>
          <w:p w14:paraId="612488AD" w14:textId="77777777" w:rsidR="009A48D2" w:rsidRDefault="009A48D2" w:rsidP="00B468D7">
            <w:r>
              <w:t>12 месяцев</w:t>
            </w:r>
          </w:p>
        </w:tc>
      </w:tr>
      <w:tr w:rsidR="009A48D2" w:rsidRPr="001515F0" w14:paraId="4CA0044C" w14:textId="77777777" w:rsidTr="009A48D2">
        <w:trPr>
          <w:trHeight w:val="840"/>
          <w:jc w:val="center"/>
        </w:trPr>
        <w:tc>
          <w:tcPr>
            <w:tcW w:w="1057" w:type="dxa"/>
          </w:tcPr>
          <w:p w14:paraId="735B3DB4" w14:textId="77777777" w:rsidR="009A48D2" w:rsidRPr="001515F0" w:rsidRDefault="009A48D2" w:rsidP="00B468D7">
            <w:pPr>
              <w:jc w:val="center"/>
            </w:pPr>
            <w:r>
              <w:lastRenderedPageBreak/>
              <w:t>7</w:t>
            </w:r>
          </w:p>
        </w:tc>
        <w:tc>
          <w:tcPr>
            <w:tcW w:w="2482" w:type="dxa"/>
          </w:tcPr>
          <w:p w14:paraId="0E5B29A4" w14:textId="77777777" w:rsidR="009A48D2" w:rsidRPr="000E3497" w:rsidRDefault="009A48D2" w:rsidP="00B468D7">
            <w:r>
              <w:t>Экскаватор</w:t>
            </w:r>
          </w:p>
        </w:tc>
        <w:tc>
          <w:tcPr>
            <w:tcW w:w="1504" w:type="dxa"/>
          </w:tcPr>
          <w:p w14:paraId="5A5926CF" w14:textId="77777777" w:rsidR="009A48D2" w:rsidRPr="001515F0" w:rsidRDefault="009A48D2" w:rsidP="00B468D7">
            <w:pPr>
              <w:jc w:val="center"/>
            </w:pPr>
            <w:r>
              <w:t>ЭО 2626 на базе Беларус-82.1</w:t>
            </w:r>
          </w:p>
        </w:tc>
        <w:tc>
          <w:tcPr>
            <w:tcW w:w="1560" w:type="dxa"/>
          </w:tcPr>
          <w:p w14:paraId="2932AFD0" w14:textId="77777777" w:rsidR="009A48D2" w:rsidRPr="000E3497" w:rsidRDefault="009A48D2" w:rsidP="00B468D7">
            <w:pPr>
              <w:jc w:val="center"/>
              <w:rPr>
                <w:lang w:val="en-US"/>
              </w:rPr>
            </w:pPr>
            <w:r>
              <w:rPr>
                <w:lang w:val="en-US"/>
              </w:rPr>
              <w:t>G 752 ACD</w:t>
            </w:r>
          </w:p>
        </w:tc>
        <w:tc>
          <w:tcPr>
            <w:tcW w:w="1080" w:type="dxa"/>
          </w:tcPr>
          <w:p w14:paraId="188F8586" w14:textId="77777777" w:rsidR="009A48D2" w:rsidRPr="004E3537" w:rsidRDefault="009A48D2" w:rsidP="00B468D7">
            <w:pPr>
              <w:jc w:val="center"/>
              <w:rPr>
                <w:lang w:val="en-US"/>
              </w:rPr>
            </w:pPr>
            <w:r>
              <w:rPr>
                <w:lang w:val="en-US"/>
              </w:rPr>
              <w:t>2016</w:t>
            </w:r>
          </w:p>
        </w:tc>
        <w:tc>
          <w:tcPr>
            <w:tcW w:w="2235" w:type="dxa"/>
          </w:tcPr>
          <w:p w14:paraId="550219AE" w14:textId="77777777" w:rsidR="009A48D2" w:rsidRDefault="009A48D2" w:rsidP="00B468D7">
            <w:r>
              <w:t>12 месяцев</w:t>
            </w:r>
          </w:p>
        </w:tc>
      </w:tr>
      <w:tr w:rsidR="009A48D2" w:rsidRPr="001515F0" w14:paraId="6B089F3D" w14:textId="77777777" w:rsidTr="009A48D2">
        <w:trPr>
          <w:trHeight w:val="840"/>
          <w:jc w:val="center"/>
        </w:trPr>
        <w:tc>
          <w:tcPr>
            <w:tcW w:w="1057" w:type="dxa"/>
          </w:tcPr>
          <w:p w14:paraId="31D1BA84" w14:textId="77777777" w:rsidR="009A48D2" w:rsidRPr="001515F0" w:rsidRDefault="009A48D2" w:rsidP="00B468D7">
            <w:pPr>
              <w:jc w:val="center"/>
            </w:pPr>
            <w:r>
              <w:t>8</w:t>
            </w:r>
          </w:p>
        </w:tc>
        <w:tc>
          <w:tcPr>
            <w:tcW w:w="2482" w:type="dxa"/>
          </w:tcPr>
          <w:p w14:paraId="55ED2ACD" w14:textId="77777777" w:rsidR="009A48D2" w:rsidRPr="004E3537" w:rsidRDefault="009A48D2" w:rsidP="00B468D7">
            <w:r>
              <w:t>Каток дорожный</w:t>
            </w:r>
          </w:p>
        </w:tc>
        <w:tc>
          <w:tcPr>
            <w:tcW w:w="1504" w:type="dxa"/>
          </w:tcPr>
          <w:p w14:paraId="068FD3F1" w14:textId="77777777" w:rsidR="009A48D2" w:rsidRPr="004E3537" w:rsidRDefault="009A48D2" w:rsidP="00B468D7">
            <w:pPr>
              <w:jc w:val="center"/>
              <w:rPr>
                <w:lang w:val="en-US"/>
              </w:rPr>
            </w:pPr>
            <w:r>
              <w:rPr>
                <w:lang w:val="en-US"/>
              </w:rPr>
              <w:t>XCMG XS163J</w:t>
            </w:r>
          </w:p>
        </w:tc>
        <w:tc>
          <w:tcPr>
            <w:tcW w:w="1560" w:type="dxa"/>
          </w:tcPr>
          <w:p w14:paraId="56C27361" w14:textId="77777777" w:rsidR="009A48D2" w:rsidRPr="004E3537" w:rsidRDefault="009A48D2" w:rsidP="00B468D7">
            <w:pPr>
              <w:jc w:val="center"/>
              <w:rPr>
                <w:lang w:val="en-US"/>
              </w:rPr>
            </w:pPr>
            <w:r>
              <w:rPr>
                <w:lang w:val="en-US"/>
              </w:rPr>
              <w:t>ACD 930 G</w:t>
            </w:r>
          </w:p>
        </w:tc>
        <w:tc>
          <w:tcPr>
            <w:tcW w:w="1080" w:type="dxa"/>
          </w:tcPr>
          <w:p w14:paraId="7CD13E3B" w14:textId="77777777" w:rsidR="009A48D2" w:rsidRPr="004E3537" w:rsidRDefault="009A48D2" w:rsidP="00B468D7">
            <w:pPr>
              <w:jc w:val="center"/>
              <w:rPr>
                <w:lang w:val="en-US"/>
              </w:rPr>
            </w:pPr>
            <w:r>
              <w:rPr>
                <w:lang w:val="en-US"/>
              </w:rPr>
              <w:t>2017</w:t>
            </w:r>
          </w:p>
        </w:tc>
        <w:tc>
          <w:tcPr>
            <w:tcW w:w="2235" w:type="dxa"/>
          </w:tcPr>
          <w:p w14:paraId="024D5027" w14:textId="77777777" w:rsidR="009A48D2" w:rsidRDefault="009A48D2" w:rsidP="00B468D7">
            <w:r>
              <w:t>12 месяцев</w:t>
            </w:r>
          </w:p>
        </w:tc>
      </w:tr>
      <w:tr w:rsidR="009A48D2" w:rsidRPr="001515F0" w14:paraId="3725C870" w14:textId="77777777" w:rsidTr="009A48D2">
        <w:trPr>
          <w:trHeight w:val="840"/>
          <w:jc w:val="center"/>
        </w:trPr>
        <w:tc>
          <w:tcPr>
            <w:tcW w:w="1057" w:type="dxa"/>
          </w:tcPr>
          <w:p w14:paraId="44D1D468" w14:textId="77777777" w:rsidR="009A48D2" w:rsidRPr="001515F0" w:rsidRDefault="009A48D2" w:rsidP="00B468D7">
            <w:pPr>
              <w:jc w:val="center"/>
            </w:pPr>
            <w:r>
              <w:t>9</w:t>
            </w:r>
          </w:p>
        </w:tc>
        <w:tc>
          <w:tcPr>
            <w:tcW w:w="2482" w:type="dxa"/>
          </w:tcPr>
          <w:p w14:paraId="40CE8441" w14:textId="77777777" w:rsidR="009A48D2" w:rsidRPr="004E3537" w:rsidRDefault="009A48D2" w:rsidP="00B468D7">
            <w:r>
              <w:t xml:space="preserve">Фронтальный погрузчик </w:t>
            </w:r>
          </w:p>
        </w:tc>
        <w:tc>
          <w:tcPr>
            <w:tcW w:w="1504" w:type="dxa"/>
          </w:tcPr>
          <w:p w14:paraId="4DB48FB9" w14:textId="77777777" w:rsidR="009A48D2" w:rsidRPr="004E3537" w:rsidRDefault="009A48D2" w:rsidP="00B468D7">
            <w:pPr>
              <w:jc w:val="center"/>
              <w:rPr>
                <w:lang w:val="en-US"/>
              </w:rPr>
            </w:pPr>
            <w:r>
              <w:rPr>
                <w:lang w:val="en-US"/>
              </w:rPr>
              <w:t>XCMG ZL 50 GN</w:t>
            </w:r>
          </w:p>
        </w:tc>
        <w:tc>
          <w:tcPr>
            <w:tcW w:w="1560" w:type="dxa"/>
          </w:tcPr>
          <w:p w14:paraId="22FA8B71" w14:textId="77777777" w:rsidR="009A48D2" w:rsidRPr="004E3537" w:rsidRDefault="009A48D2" w:rsidP="00B468D7">
            <w:pPr>
              <w:jc w:val="center"/>
              <w:rPr>
                <w:lang w:val="en-US"/>
              </w:rPr>
            </w:pPr>
            <w:r>
              <w:rPr>
                <w:lang w:val="en-US"/>
              </w:rPr>
              <w:t>ASD 988 G</w:t>
            </w:r>
          </w:p>
        </w:tc>
        <w:tc>
          <w:tcPr>
            <w:tcW w:w="1080" w:type="dxa"/>
          </w:tcPr>
          <w:p w14:paraId="00C442B9" w14:textId="77777777" w:rsidR="009A48D2" w:rsidRPr="004E3537" w:rsidRDefault="009A48D2" w:rsidP="00B468D7">
            <w:pPr>
              <w:jc w:val="center"/>
            </w:pPr>
            <w:r>
              <w:rPr>
                <w:lang w:val="en-US"/>
              </w:rPr>
              <w:t>2017</w:t>
            </w:r>
          </w:p>
        </w:tc>
        <w:tc>
          <w:tcPr>
            <w:tcW w:w="2235" w:type="dxa"/>
          </w:tcPr>
          <w:p w14:paraId="0440706D" w14:textId="77777777" w:rsidR="009A48D2" w:rsidRDefault="009A48D2" w:rsidP="00B468D7">
            <w:r>
              <w:t>12 месяцев</w:t>
            </w:r>
          </w:p>
        </w:tc>
      </w:tr>
      <w:tr w:rsidR="009A48D2" w:rsidRPr="001515F0" w14:paraId="001292D0" w14:textId="77777777" w:rsidTr="009A48D2">
        <w:trPr>
          <w:trHeight w:val="840"/>
          <w:jc w:val="center"/>
        </w:trPr>
        <w:tc>
          <w:tcPr>
            <w:tcW w:w="1057" w:type="dxa"/>
          </w:tcPr>
          <w:p w14:paraId="3F87308F" w14:textId="77777777" w:rsidR="009A48D2" w:rsidRPr="001515F0" w:rsidRDefault="009A48D2" w:rsidP="00B468D7">
            <w:pPr>
              <w:jc w:val="center"/>
            </w:pPr>
            <w:r>
              <w:t>10</w:t>
            </w:r>
          </w:p>
        </w:tc>
        <w:tc>
          <w:tcPr>
            <w:tcW w:w="2482" w:type="dxa"/>
          </w:tcPr>
          <w:p w14:paraId="405EBD8F" w14:textId="77777777" w:rsidR="009A48D2" w:rsidRPr="001515F0" w:rsidRDefault="009A48D2" w:rsidP="00B468D7">
            <w:r>
              <w:t xml:space="preserve">Прицеп тракторный </w:t>
            </w:r>
          </w:p>
        </w:tc>
        <w:tc>
          <w:tcPr>
            <w:tcW w:w="1504" w:type="dxa"/>
          </w:tcPr>
          <w:p w14:paraId="0D9AE81A" w14:textId="77777777" w:rsidR="009A48D2" w:rsidRPr="001515F0" w:rsidRDefault="009A48D2" w:rsidP="00B468D7">
            <w:pPr>
              <w:jc w:val="center"/>
            </w:pPr>
            <w:r>
              <w:t>Баня</w:t>
            </w:r>
          </w:p>
        </w:tc>
        <w:tc>
          <w:tcPr>
            <w:tcW w:w="1560" w:type="dxa"/>
          </w:tcPr>
          <w:p w14:paraId="0AC6D60F" w14:textId="77777777" w:rsidR="009A48D2" w:rsidRPr="00B419E0" w:rsidRDefault="009A48D2" w:rsidP="00B468D7">
            <w:pPr>
              <w:jc w:val="center"/>
              <w:rPr>
                <w:lang w:val="en-US"/>
              </w:rPr>
            </w:pPr>
            <w:r>
              <w:rPr>
                <w:lang w:val="en-US"/>
              </w:rPr>
              <w:t>ASD 950 G</w:t>
            </w:r>
          </w:p>
        </w:tc>
        <w:tc>
          <w:tcPr>
            <w:tcW w:w="1080" w:type="dxa"/>
          </w:tcPr>
          <w:p w14:paraId="090EC22A" w14:textId="77777777" w:rsidR="009A48D2" w:rsidRPr="00B419E0" w:rsidRDefault="009A48D2" w:rsidP="00B468D7">
            <w:pPr>
              <w:jc w:val="center"/>
              <w:rPr>
                <w:lang w:val="en-US"/>
              </w:rPr>
            </w:pPr>
            <w:r>
              <w:rPr>
                <w:lang w:val="en-US"/>
              </w:rPr>
              <w:t>2017</w:t>
            </w:r>
          </w:p>
        </w:tc>
        <w:tc>
          <w:tcPr>
            <w:tcW w:w="2235" w:type="dxa"/>
          </w:tcPr>
          <w:p w14:paraId="163B6807" w14:textId="77777777" w:rsidR="009A48D2" w:rsidRDefault="009A48D2" w:rsidP="00B468D7">
            <w:r>
              <w:t>12 месяцев</w:t>
            </w:r>
          </w:p>
        </w:tc>
      </w:tr>
      <w:tr w:rsidR="009A48D2" w:rsidRPr="001515F0" w14:paraId="521942E6" w14:textId="77777777" w:rsidTr="009A48D2">
        <w:trPr>
          <w:trHeight w:val="840"/>
          <w:jc w:val="center"/>
        </w:trPr>
        <w:tc>
          <w:tcPr>
            <w:tcW w:w="1057" w:type="dxa"/>
          </w:tcPr>
          <w:p w14:paraId="6396E6DD" w14:textId="77777777" w:rsidR="009A48D2" w:rsidRPr="001515F0" w:rsidRDefault="009A48D2" w:rsidP="00B468D7">
            <w:pPr>
              <w:jc w:val="center"/>
            </w:pPr>
            <w:r>
              <w:t>11</w:t>
            </w:r>
          </w:p>
        </w:tc>
        <w:tc>
          <w:tcPr>
            <w:tcW w:w="2482" w:type="dxa"/>
          </w:tcPr>
          <w:p w14:paraId="2F239A0F" w14:textId="77777777" w:rsidR="009A48D2" w:rsidRPr="00B419E0" w:rsidRDefault="009A48D2" w:rsidP="00B468D7">
            <w:r>
              <w:t xml:space="preserve">Прицеп тракторный </w:t>
            </w:r>
          </w:p>
        </w:tc>
        <w:tc>
          <w:tcPr>
            <w:tcW w:w="1504" w:type="dxa"/>
          </w:tcPr>
          <w:p w14:paraId="03D9F689" w14:textId="77777777" w:rsidR="009A48D2" w:rsidRPr="001515F0" w:rsidRDefault="009A48D2" w:rsidP="00B468D7">
            <w:pPr>
              <w:jc w:val="center"/>
            </w:pPr>
            <w:r>
              <w:t>ААЦ-8741</w:t>
            </w:r>
          </w:p>
        </w:tc>
        <w:tc>
          <w:tcPr>
            <w:tcW w:w="1560" w:type="dxa"/>
          </w:tcPr>
          <w:p w14:paraId="5BD3AB60" w14:textId="77777777" w:rsidR="009A48D2" w:rsidRPr="00B419E0" w:rsidRDefault="009A48D2" w:rsidP="00B468D7">
            <w:pPr>
              <w:jc w:val="center"/>
              <w:rPr>
                <w:lang w:val="en-US"/>
              </w:rPr>
            </w:pPr>
            <w:r>
              <w:rPr>
                <w:lang w:val="en-US"/>
              </w:rPr>
              <w:t>ASD 224 G</w:t>
            </w:r>
          </w:p>
        </w:tc>
        <w:tc>
          <w:tcPr>
            <w:tcW w:w="1080" w:type="dxa"/>
          </w:tcPr>
          <w:p w14:paraId="62627843" w14:textId="77777777" w:rsidR="009A48D2" w:rsidRPr="00B419E0" w:rsidRDefault="009A48D2" w:rsidP="00B468D7">
            <w:pPr>
              <w:jc w:val="center"/>
              <w:rPr>
                <w:lang w:val="en-US"/>
              </w:rPr>
            </w:pPr>
            <w:r>
              <w:rPr>
                <w:lang w:val="en-US"/>
              </w:rPr>
              <w:t>2017</w:t>
            </w:r>
          </w:p>
        </w:tc>
        <w:tc>
          <w:tcPr>
            <w:tcW w:w="2235" w:type="dxa"/>
          </w:tcPr>
          <w:p w14:paraId="76AC7BE0" w14:textId="77777777" w:rsidR="009A48D2" w:rsidRDefault="009A48D2" w:rsidP="00B468D7">
            <w:r>
              <w:t>12 месяцев</w:t>
            </w:r>
          </w:p>
        </w:tc>
      </w:tr>
      <w:tr w:rsidR="009A48D2" w:rsidRPr="001515F0" w14:paraId="6BFF9678" w14:textId="77777777" w:rsidTr="009A48D2">
        <w:trPr>
          <w:trHeight w:val="840"/>
          <w:jc w:val="center"/>
        </w:trPr>
        <w:tc>
          <w:tcPr>
            <w:tcW w:w="1057" w:type="dxa"/>
          </w:tcPr>
          <w:p w14:paraId="2E285B94" w14:textId="77777777" w:rsidR="009A48D2" w:rsidRPr="001515F0" w:rsidRDefault="009A48D2" w:rsidP="00B468D7">
            <w:pPr>
              <w:jc w:val="center"/>
            </w:pPr>
            <w:r>
              <w:t>12</w:t>
            </w:r>
          </w:p>
        </w:tc>
        <w:tc>
          <w:tcPr>
            <w:tcW w:w="2482" w:type="dxa"/>
          </w:tcPr>
          <w:p w14:paraId="5D4E176D" w14:textId="77777777" w:rsidR="009A48D2" w:rsidRPr="00B419E0" w:rsidRDefault="009A48D2" w:rsidP="00B468D7">
            <w:r>
              <w:t>Прицеп тракторный</w:t>
            </w:r>
          </w:p>
        </w:tc>
        <w:tc>
          <w:tcPr>
            <w:tcW w:w="1504" w:type="dxa"/>
          </w:tcPr>
          <w:p w14:paraId="17E5A890" w14:textId="77777777" w:rsidR="009A48D2" w:rsidRPr="001515F0" w:rsidRDefault="009A48D2" w:rsidP="00B468D7">
            <w:pPr>
              <w:jc w:val="center"/>
            </w:pPr>
            <w:r>
              <w:t>ААЦ-8741</w:t>
            </w:r>
          </w:p>
        </w:tc>
        <w:tc>
          <w:tcPr>
            <w:tcW w:w="1560" w:type="dxa"/>
          </w:tcPr>
          <w:p w14:paraId="6080485E" w14:textId="77777777" w:rsidR="009A48D2" w:rsidRPr="00B419E0" w:rsidRDefault="009A48D2" w:rsidP="00B468D7">
            <w:pPr>
              <w:jc w:val="center"/>
              <w:rPr>
                <w:lang w:val="en-US"/>
              </w:rPr>
            </w:pPr>
            <w:r>
              <w:rPr>
                <w:lang w:val="en-US"/>
              </w:rPr>
              <w:t>ASD 223 G</w:t>
            </w:r>
          </w:p>
        </w:tc>
        <w:tc>
          <w:tcPr>
            <w:tcW w:w="1080" w:type="dxa"/>
          </w:tcPr>
          <w:p w14:paraId="346536DC" w14:textId="77777777" w:rsidR="009A48D2" w:rsidRPr="00B419E0" w:rsidRDefault="009A48D2" w:rsidP="00B468D7">
            <w:pPr>
              <w:jc w:val="center"/>
              <w:rPr>
                <w:lang w:val="en-US"/>
              </w:rPr>
            </w:pPr>
            <w:r>
              <w:rPr>
                <w:lang w:val="en-US"/>
              </w:rPr>
              <w:t>2017</w:t>
            </w:r>
          </w:p>
        </w:tc>
        <w:tc>
          <w:tcPr>
            <w:tcW w:w="2235" w:type="dxa"/>
          </w:tcPr>
          <w:p w14:paraId="29F6614D" w14:textId="77777777" w:rsidR="009A48D2" w:rsidRDefault="009A48D2" w:rsidP="00B468D7">
            <w:r>
              <w:t>12 месяцев</w:t>
            </w:r>
          </w:p>
        </w:tc>
      </w:tr>
      <w:tr w:rsidR="009A48D2" w:rsidRPr="001515F0" w14:paraId="60ADF77C" w14:textId="77777777" w:rsidTr="009A48D2">
        <w:trPr>
          <w:trHeight w:val="840"/>
          <w:jc w:val="center"/>
        </w:trPr>
        <w:tc>
          <w:tcPr>
            <w:tcW w:w="1057" w:type="dxa"/>
          </w:tcPr>
          <w:p w14:paraId="473C6F15" w14:textId="77777777" w:rsidR="009A48D2" w:rsidRPr="001515F0" w:rsidRDefault="009A48D2" w:rsidP="00B468D7">
            <w:pPr>
              <w:jc w:val="center"/>
            </w:pPr>
            <w:r>
              <w:t>13</w:t>
            </w:r>
          </w:p>
        </w:tc>
        <w:tc>
          <w:tcPr>
            <w:tcW w:w="2482" w:type="dxa"/>
          </w:tcPr>
          <w:p w14:paraId="747E4B46" w14:textId="77777777" w:rsidR="009A48D2" w:rsidRPr="00B419E0" w:rsidRDefault="009A48D2" w:rsidP="00B468D7">
            <w:r>
              <w:t>Прицеп тракторный</w:t>
            </w:r>
          </w:p>
        </w:tc>
        <w:tc>
          <w:tcPr>
            <w:tcW w:w="1504" w:type="dxa"/>
          </w:tcPr>
          <w:p w14:paraId="2C1AA3AF" w14:textId="77777777" w:rsidR="009A48D2" w:rsidRPr="001515F0" w:rsidRDefault="009A48D2" w:rsidP="00B468D7">
            <w:pPr>
              <w:jc w:val="center"/>
            </w:pPr>
            <w:r>
              <w:t>ААЦ-8741</w:t>
            </w:r>
          </w:p>
        </w:tc>
        <w:tc>
          <w:tcPr>
            <w:tcW w:w="1560" w:type="dxa"/>
          </w:tcPr>
          <w:p w14:paraId="15062FBE" w14:textId="77777777" w:rsidR="009A48D2" w:rsidRPr="00B419E0" w:rsidRDefault="009A48D2" w:rsidP="00B468D7">
            <w:pPr>
              <w:jc w:val="center"/>
              <w:rPr>
                <w:lang w:val="en-US"/>
              </w:rPr>
            </w:pPr>
            <w:r>
              <w:rPr>
                <w:lang w:val="en-US"/>
              </w:rPr>
              <w:t>ASD 949 G</w:t>
            </w:r>
          </w:p>
        </w:tc>
        <w:tc>
          <w:tcPr>
            <w:tcW w:w="1080" w:type="dxa"/>
          </w:tcPr>
          <w:p w14:paraId="29624439" w14:textId="77777777" w:rsidR="009A48D2" w:rsidRPr="00B419E0" w:rsidRDefault="009A48D2" w:rsidP="00B468D7">
            <w:pPr>
              <w:jc w:val="center"/>
              <w:rPr>
                <w:lang w:val="en-US"/>
              </w:rPr>
            </w:pPr>
            <w:r>
              <w:rPr>
                <w:lang w:val="en-US"/>
              </w:rPr>
              <w:t>2017</w:t>
            </w:r>
          </w:p>
        </w:tc>
        <w:tc>
          <w:tcPr>
            <w:tcW w:w="2235" w:type="dxa"/>
          </w:tcPr>
          <w:p w14:paraId="39DFFB06" w14:textId="77777777" w:rsidR="009A48D2" w:rsidRDefault="009A48D2" w:rsidP="00B468D7">
            <w:r>
              <w:t>12 месяцев</w:t>
            </w:r>
          </w:p>
        </w:tc>
      </w:tr>
      <w:tr w:rsidR="009A48D2" w:rsidRPr="001515F0" w14:paraId="6662A820" w14:textId="77777777" w:rsidTr="009A48D2">
        <w:trPr>
          <w:trHeight w:val="840"/>
          <w:jc w:val="center"/>
        </w:trPr>
        <w:tc>
          <w:tcPr>
            <w:tcW w:w="1057" w:type="dxa"/>
          </w:tcPr>
          <w:p w14:paraId="0CFC35E1" w14:textId="77777777" w:rsidR="009A48D2" w:rsidRPr="001515F0" w:rsidRDefault="009A48D2" w:rsidP="00B468D7">
            <w:pPr>
              <w:jc w:val="center"/>
            </w:pPr>
            <w:r>
              <w:t>14</w:t>
            </w:r>
          </w:p>
        </w:tc>
        <w:tc>
          <w:tcPr>
            <w:tcW w:w="2482" w:type="dxa"/>
          </w:tcPr>
          <w:p w14:paraId="42ABA672" w14:textId="77777777" w:rsidR="009A48D2" w:rsidRPr="00B419E0" w:rsidRDefault="009A48D2" w:rsidP="00B468D7">
            <w:r>
              <w:t xml:space="preserve">Экскаватор погрузчик </w:t>
            </w:r>
          </w:p>
        </w:tc>
        <w:tc>
          <w:tcPr>
            <w:tcW w:w="1504" w:type="dxa"/>
          </w:tcPr>
          <w:p w14:paraId="4E1D359C" w14:textId="77777777" w:rsidR="009A48D2" w:rsidRPr="00B419E0" w:rsidRDefault="009A48D2" w:rsidP="00B468D7">
            <w:pPr>
              <w:jc w:val="center"/>
              <w:rPr>
                <w:lang w:val="en-US"/>
              </w:rPr>
            </w:pPr>
            <w:r>
              <w:rPr>
                <w:lang w:val="en-US"/>
              </w:rPr>
              <w:t>CUKUROVA 883</w:t>
            </w:r>
          </w:p>
        </w:tc>
        <w:tc>
          <w:tcPr>
            <w:tcW w:w="1560" w:type="dxa"/>
          </w:tcPr>
          <w:p w14:paraId="519E857A" w14:textId="77777777" w:rsidR="009A48D2" w:rsidRPr="00B419E0" w:rsidRDefault="009A48D2" w:rsidP="00B468D7">
            <w:pPr>
              <w:jc w:val="center"/>
              <w:rPr>
                <w:lang w:val="en-US"/>
              </w:rPr>
            </w:pPr>
            <w:r>
              <w:rPr>
                <w:lang w:val="en-US"/>
              </w:rPr>
              <w:t>ASD 990 G</w:t>
            </w:r>
          </w:p>
        </w:tc>
        <w:tc>
          <w:tcPr>
            <w:tcW w:w="1080" w:type="dxa"/>
          </w:tcPr>
          <w:p w14:paraId="49737110" w14:textId="77777777" w:rsidR="009A48D2" w:rsidRPr="00B419E0" w:rsidRDefault="009A48D2" w:rsidP="00B468D7">
            <w:pPr>
              <w:jc w:val="center"/>
              <w:rPr>
                <w:lang w:val="en-US"/>
              </w:rPr>
            </w:pPr>
            <w:r>
              <w:rPr>
                <w:lang w:val="en-US"/>
              </w:rPr>
              <w:t>2019</w:t>
            </w:r>
          </w:p>
        </w:tc>
        <w:tc>
          <w:tcPr>
            <w:tcW w:w="2235" w:type="dxa"/>
          </w:tcPr>
          <w:p w14:paraId="6CC5412F" w14:textId="77777777" w:rsidR="009A48D2" w:rsidRDefault="009A48D2" w:rsidP="00B468D7">
            <w:r>
              <w:t>12 месяцев</w:t>
            </w:r>
          </w:p>
        </w:tc>
      </w:tr>
      <w:tr w:rsidR="009A48D2" w:rsidRPr="001515F0" w14:paraId="196B4A8A" w14:textId="77777777" w:rsidTr="009A48D2">
        <w:trPr>
          <w:trHeight w:val="840"/>
          <w:jc w:val="center"/>
        </w:trPr>
        <w:tc>
          <w:tcPr>
            <w:tcW w:w="1057" w:type="dxa"/>
          </w:tcPr>
          <w:p w14:paraId="71D8BDCC" w14:textId="77777777" w:rsidR="009A48D2" w:rsidRPr="001515F0" w:rsidRDefault="009A48D2" w:rsidP="00B468D7">
            <w:pPr>
              <w:jc w:val="center"/>
            </w:pPr>
            <w:r>
              <w:t>15</w:t>
            </w:r>
          </w:p>
        </w:tc>
        <w:tc>
          <w:tcPr>
            <w:tcW w:w="2482" w:type="dxa"/>
          </w:tcPr>
          <w:p w14:paraId="22F623B6" w14:textId="77777777" w:rsidR="009A48D2" w:rsidRPr="00B419E0" w:rsidRDefault="009A48D2" w:rsidP="00B468D7">
            <w:r>
              <w:t xml:space="preserve">Автогрейдер </w:t>
            </w:r>
          </w:p>
        </w:tc>
        <w:tc>
          <w:tcPr>
            <w:tcW w:w="1504" w:type="dxa"/>
          </w:tcPr>
          <w:p w14:paraId="57C4C679" w14:textId="77777777" w:rsidR="009A48D2" w:rsidRPr="001515F0" w:rsidRDefault="009A48D2" w:rsidP="00B468D7">
            <w:pPr>
              <w:jc w:val="center"/>
            </w:pPr>
            <w:r>
              <w:t>ДЗ-98</w:t>
            </w:r>
          </w:p>
        </w:tc>
        <w:tc>
          <w:tcPr>
            <w:tcW w:w="1560" w:type="dxa"/>
          </w:tcPr>
          <w:p w14:paraId="32FEE321" w14:textId="77777777" w:rsidR="009A48D2" w:rsidRPr="00B419E0" w:rsidRDefault="009A48D2" w:rsidP="00B468D7">
            <w:pPr>
              <w:jc w:val="center"/>
              <w:rPr>
                <w:lang w:val="en-US"/>
              </w:rPr>
            </w:pPr>
            <w:r>
              <w:rPr>
                <w:lang w:val="en-US"/>
              </w:rPr>
              <w:t>ASD 989 G</w:t>
            </w:r>
          </w:p>
        </w:tc>
        <w:tc>
          <w:tcPr>
            <w:tcW w:w="1080" w:type="dxa"/>
          </w:tcPr>
          <w:p w14:paraId="775C344A" w14:textId="77777777" w:rsidR="009A48D2" w:rsidRPr="003E6F76" w:rsidRDefault="009A48D2" w:rsidP="00B468D7">
            <w:pPr>
              <w:jc w:val="center"/>
              <w:rPr>
                <w:lang w:val="en-US"/>
              </w:rPr>
            </w:pPr>
            <w:r>
              <w:rPr>
                <w:lang w:val="en-US"/>
              </w:rPr>
              <w:t>2019</w:t>
            </w:r>
          </w:p>
        </w:tc>
        <w:tc>
          <w:tcPr>
            <w:tcW w:w="2235" w:type="dxa"/>
          </w:tcPr>
          <w:p w14:paraId="274EE9C7" w14:textId="77777777" w:rsidR="009A48D2" w:rsidRDefault="009A48D2" w:rsidP="00B468D7">
            <w:r>
              <w:t>12 месяцев</w:t>
            </w:r>
          </w:p>
        </w:tc>
      </w:tr>
      <w:tr w:rsidR="009A48D2" w:rsidRPr="001515F0" w14:paraId="451D1E1C" w14:textId="77777777" w:rsidTr="009A48D2">
        <w:trPr>
          <w:trHeight w:val="840"/>
          <w:jc w:val="center"/>
        </w:trPr>
        <w:tc>
          <w:tcPr>
            <w:tcW w:w="1057" w:type="dxa"/>
          </w:tcPr>
          <w:p w14:paraId="44176267" w14:textId="77777777" w:rsidR="009A48D2" w:rsidRPr="001515F0" w:rsidRDefault="009A48D2" w:rsidP="00B468D7">
            <w:pPr>
              <w:jc w:val="center"/>
            </w:pPr>
            <w:r>
              <w:t>16</w:t>
            </w:r>
          </w:p>
        </w:tc>
        <w:tc>
          <w:tcPr>
            <w:tcW w:w="2482" w:type="dxa"/>
          </w:tcPr>
          <w:p w14:paraId="5026F431" w14:textId="77777777" w:rsidR="009A48D2" w:rsidRPr="00B419E0" w:rsidRDefault="009A48D2" w:rsidP="00B468D7">
            <w:r>
              <w:t>Вилочный погрузчик</w:t>
            </w:r>
          </w:p>
        </w:tc>
        <w:tc>
          <w:tcPr>
            <w:tcW w:w="1504" w:type="dxa"/>
          </w:tcPr>
          <w:p w14:paraId="0172CF6D" w14:textId="77777777" w:rsidR="009A48D2" w:rsidRPr="00B419E0" w:rsidRDefault="009A48D2" w:rsidP="00B468D7">
            <w:pPr>
              <w:jc w:val="center"/>
              <w:rPr>
                <w:lang w:val="en-US"/>
              </w:rPr>
            </w:pPr>
            <w:r>
              <w:rPr>
                <w:lang w:val="en-US"/>
              </w:rPr>
              <w:t>Zoomlion FD-30</w:t>
            </w:r>
          </w:p>
        </w:tc>
        <w:tc>
          <w:tcPr>
            <w:tcW w:w="1560" w:type="dxa"/>
          </w:tcPr>
          <w:p w14:paraId="2C8C30FC" w14:textId="77777777" w:rsidR="009A48D2" w:rsidRPr="003E6F76" w:rsidRDefault="009A48D2" w:rsidP="00B468D7">
            <w:pPr>
              <w:jc w:val="center"/>
              <w:rPr>
                <w:lang w:val="en-US"/>
              </w:rPr>
            </w:pPr>
            <w:r>
              <w:rPr>
                <w:lang w:val="en-US"/>
              </w:rPr>
              <w:t>ACD 922 G</w:t>
            </w:r>
          </w:p>
        </w:tc>
        <w:tc>
          <w:tcPr>
            <w:tcW w:w="1080" w:type="dxa"/>
          </w:tcPr>
          <w:p w14:paraId="194009B8" w14:textId="77777777" w:rsidR="009A48D2" w:rsidRPr="003E6F76" w:rsidRDefault="009A48D2" w:rsidP="00B468D7">
            <w:pPr>
              <w:jc w:val="center"/>
              <w:rPr>
                <w:lang w:val="en-US"/>
              </w:rPr>
            </w:pPr>
            <w:r>
              <w:rPr>
                <w:lang w:val="en-US"/>
              </w:rPr>
              <w:t>2025</w:t>
            </w:r>
          </w:p>
        </w:tc>
        <w:tc>
          <w:tcPr>
            <w:tcW w:w="2235" w:type="dxa"/>
          </w:tcPr>
          <w:p w14:paraId="48C1927A" w14:textId="77777777" w:rsidR="009A48D2" w:rsidRDefault="009A48D2" w:rsidP="00B468D7">
            <w:r>
              <w:t>12 месяцев</w:t>
            </w:r>
          </w:p>
        </w:tc>
      </w:tr>
      <w:tr w:rsidR="009A48D2" w:rsidRPr="001515F0" w14:paraId="33EFEC9C" w14:textId="77777777" w:rsidTr="009A48D2">
        <w:trPr>
          <w:trHeight w:val="840"/>
          <w:jc w:val="center"/>
        </w:trPr>
        <w:tc>
          <w:tcPr>
            <w:tcW w:w="1057" w:type="dxa"/>
          </w:tcPr>
          <w:p w14:paraId="0918FAC8" w14:textId="77777777" w:rsidR="009A48D2" w:rsidRPr="001515F0" w:rsidRDefault="009A48D2" w:rsidP="00B468D7">
            <w:pPr>
              <w:jc w:val="center"/>
            </w:pPr>
            <w:r>
              <w:t>17</w:t>
            </w:r>
          </w:p>
        </w:tc>
        <w:tc>
          <w:tcPr>
            <w:tcW w:w="2482" w:type="dxa"/>
          </w:tcPr>
          <w:p w14:paraId="1E597FA2" w14:textId="77777777" w:rsidR="009A48D2" w:rsidRPr="003E6F76" w:rsidRDefault="009A48D2" w:rsidP="00B468D7">
            <w:r>
              <w:t xml:space="preserve">Автобетоносмеситель </w:t>
            </w:r>
          </w:p>
        </w:tc>
        <w:tc>
          <w:tcPr>
            <w:tcW w:w="1504" w:type="dxa"/>
          </w:tcPr>
          <w:p w14:paraId="6A822D6F" w14:textId="77777777" w:rsidR="009A48D2" w:rsidRPr="003E6F76" w:rsidRDefault="009A48D2" w:rsidP="00B468D7">
            <w:pPr>
              <w:jc w:val="center"/>
              <w:rPr>
                <w:lang w:val="en-US"/>
              </w:rPr>
            </w:pPr>
            <w:r>
              <w:rPr>
                <w:lang w:val="en-US"/>
              </w:rPr>
              <w:t>JBC-35</w:t>
            </w:r>
          </w:p>
        </w:tc>
        <w:tc>
          <w:tcPr>
            <w:tcW w:w="1560" w:type="dxa"/>
          </w:tcPr>
          <w:p w14:paraId="1F15F562" w14:textId="77777777" w:rsidR="009A48D2" w:rsidRPr="003E6F76" w:rsidRDefault="009A48D2" w:rsidP="00B468D7">
            <w:pPr>
              <w:jc w:val="center"/>
              <w:rPr>
                <w:lang w:val="en-US"/>
              </w:rPr>
            </w:pPr>
            <w:r>
              <w:rPr>
                <w:lang w:val="en-US"/>
              </w:rPr>
              <w:t>ACD 921 G</w:t>
            </w:r>
          </w:p>
        </w:tc>
        <w:tc>
          <w:tcPr>
            <w:tcW w:w="1080" w:type="dxa"/>
          </w:tcPr>
          <w:p w14:paraId="28738652" w14:textId="77777777" w:rsidR="009A48D2" w:rsidRPr="003E6F76" w:rsidRDefault="009A48D2" w:rsidP="00B468D7">
            <w:pPr>
              <w:jc w:val="center"/>
              <w:rPr>
                <w:lang w:val="en-US"/>
              </w:rPr>
            </w:pPr>
            <w:r>
              <w:rPr>
                <w:lang w:val="en-US"/>
              </w:rPr>
              <w:t>2025</w:t>
            </w:r>
          </w:p>
        </w:tc>
        <w:tc>
          <w:tcPr>
            <w:tcW w:w="2235" w:type="dxa"/>
          </w:tcPr>
          <w:p w14:paraId="72F4C9D5" w14:textId="77777777" w:rsidR="009A48D2" w:rsidRDefault="009A48D2" w:rsidP="00B468D7">
            <w:r>
              <w:t>12 месяцев</w:t>
            </w:r>
          </w:p>
        </w:tc>
      </w:tr>
      <w:tr w:rsidR="004B67B9" w:rsidRPr="001515F0" w14:paraId="6EEF536C" w14:textId="77777777" w:rsidTr="009A48D2">
        <w:trPr>
          <w:trHeight w:val="840"/>
          <w:jc w:val="center"/>
        </w:trPr>
        <w:tc>
          <w:tcPr>
            <w:tcW w:w="1057" w:type="dxa"/>
          </w:tcPr>
          <w:p w14:paraId="283C9C6C" w14:textId="1F140828" w:rsidR="004B67B9" w:rsidRDefault="004B67B9" w:rsidP="00B468D7">
            <w:pPr>
              <w:jc w:val="center"/>
            </w:pPr>
            <w:r>
              <w:t>18</w:t>
            </w:r>
          </w:p>
        </w:tc>
        <w:tc>
          <w:tcPr>
            <w:tcW w:w="2482" w:type="dxa"/>
          </w:tcPr>
          <w:p w14:paraId="38499D19" w14:textId="16B529C3" w:rsidR="004B67B9" w:rsidRDefault="004B67B9" w:rsidP="00B468D7">
            <w:r w:rsidRPr="001515F0">
              <w:t>ПТ-40 п/прицеп тяжеловоз</w:t>
            </w:r>
          </w:p>
        </w:tc>
        <w:tc>
          <w:tcPr>
            <w:tcW w:w="1504" w:type="dxa"/>
          </w:tcPr>
          <w:p w14:paraId="7B1C94F5" w14:textId="18138D36" w:rsidR="004B67B9" w:rsidRPr="004B67B9" w:rsidRDefault="004B67B9" w:rsidP="00B468D7">
            <w:pPr>
              <w:jc w:val="center"/>
            </w:pPr>
            <w:r>
              <w:t>Трал</w:t>
            </w:r>
          </w:p>
        </w:tc>
        <w:tc>
          <w:tcPr>
            <w:tcW w:w="1560" w:type="dxa"/>
          </w:tcPr>
          <w:p w14:paraId="128B62C8" w14:textId="191800D5" w:rsidR="004B67B9" w:rsidRDefault="004B67B9" w:rsidP="00B468D7">
            <w:pPr>
              <w:jc w:val="center"/>
              <w:rPr>
                <w:lang w:val="en-US"/>
              </w:rPr>
            </w:pPr>
            <w:r>
              <w:rPr>
                <w:lang w:val="en-US"/>
              </w:rPr>
              <w:t>ASD 222 G</w:t>
            </w:r>
          </w:p>
        </w:tc>
        <w:tc>
          <w:tcPr>
            <w:tcW w:w="1080" w:type="dxa"/>
          </w:tcPr>
          <w:p w14:paraId="08595C2A" w14:textId="40E7DC59" w:rsidR="004B67B9" w:rsidRPr="004B67B9" w:rsidRDefault="004B67B9" w:rsidP="00B468D7">
            <w:pPr>
              <w:jc w:val="center"/>
            </w:pPr>
            <w:r>
              <w:t>1994</w:t>
            </w:r>
          </w:p>
        </w:tc>
        <w:tc>
          <w:tcPr>
            <w:tcW w:w="2235" w:type="dxa"/>
          </w:tcPr>
          <w:p w14:paraId="67317200" w14:textId="40B20F08" w:rsidR="004B67B9" w:rsidRDefault="004B67B9" w:rsidP="00B468D7">
            <w:r>
              <w:t>12 месяцев</w:t>
            </w:r>
          </w:p>
        </w:tc>
      </w:tr>
      <w:tr w:rsidR="004B67B9" w:rsidRPr="001515F0" w14:paraId="7740071D" w14:textId="77777777" w:rsidTr="009A48D2">
        <w:trPr>
          <w:trHeight w:val="840"/>
          <w:jc w:val="center"/>
        </w:trPr>
        <w:tc>
          <w:tcPr>
            <w:tcW w:w="1057" w:type="dxa"/>
          </w:tcPr>
          <w:p w14:paraId="3B76446F" w14:textId="61DA39E5" w:rsidR="004B67B9" w:rsidRDefault="004B67B9" w:rsidP="00B468D7">
            <w:pPr>
              <w:jc w:val="center"/>
            </w:pPr>
            <w:r>
              <w:t>19</w:t>
            </w:r>
          </w:p>
        </w:tc>
        <w:tc>
          <w:tcPr>
            <w:tcW w:w="2482" w:type="dxa"/>
          </w:tcPr>
          <w:p w14:paraId="432C272C" w14:textId="0C1DFFDF" w:rsidR="004B67B9" w:rsidRDefault="004B67B9" w:rsidP="00B468D7">
            <w:r w:rsidRPr="001515F0">
              <w:t>ПТ-40 п/прицеп тяжеловоз</w:t>
            </w:r>
          </w:p>
        </w:tc>
        <w:tc>
          <w:tcPr>
            <w:tcW w:w="1504" w:type="dxa"/>
          </w:tcPr>
          <w:p w14:paraId="0FE79C74" w14:textId="0261E49B" w:rsidR="004B67B9" w:rsidRPr="004B67B9" w:rsidRDefault="004B67B9" w:rsidP="00B468D7">
            <w:pPr>
              <w:jc w:val="center"/>
            </w:pPr>
            <w:r>
              <w:t>Тррал</w:t>
            </w:r>
          </w:p>
        </w:tc>
        <w:tc>
          <w:tcPr>
            <w:tcW w:w="1560" w:type="dxa"/>
          </w:tcPr>
          <w:p w14:paraId="4369BCF9" w14:textId="40742B92" w:rsidR="004B67B9" w:rsidRDefault="004B67B9" w:rsidP="00B468D7">
            <w:pPr>
              <w:jc w:val="center"/>
              <w:rPr>
                <w:lang w:val="en-US"/>
              </w:rPr>
            </w:pPr>
            <w:r>
              <w:rPr>
                <w:lang w:val="en-US"/>
              </w:rPr>
              <w:t>ASD 226 G</w:t>
            </w:r>
          </w:p>
        </w:tc>
        <w:tc>
          <w:tcPr>
            <w:tcW w:w="1080" w:type="dxa"/>
          </w:tcPr>
          <w:p w14:paraId="4A836417" w14:textId="68EA50F9" w:rsidR="004B67B9" w:rsidRPr="004B67B9" w:rsidRDefault="004B67B9" w:rsidP="00B468D7">
            <w:pPr>
              <w:jc w:val="center"/>
            </w:pPr>
            <w:r>
              <w:t>1988</w:t>
            </w:r>
          </w:p>
        </w:tc>
        <w:tc>
          <w:tcPr>
            <w:tcW w:w="2235" w:type="dxa"/>
          </w:tcPr>
          <w:p w14:paraId="2DA392B5" w14:textId="09F77E2A" w:rsidR="004B67B9" w:rsidRDefault="004B67B9" w:rsidP="00B468D7">
            <w:r>
              <w:t>12 месяцев</w:t>
            </w:r>
          </w:p>
        </w:tc>
      </w:tr>
    </w:tbl>
    <w:p w14:paraId="1070D972" w14:textId="77777777" w:rsidR="00750E1B" w:rsidRDefault="00750E1B" w:rsidP="00750E1B">
      <w:pPr>
        <w:jc w:val="both"/>
        <w:rPr>
          <w:sz w:val="28"/>
          <w:szCs w:val="28"/>
          <w:lang w:val="kk-KZ"/>
        </w:rPr>
      </w:pPr>
    </w:p>
    <w:p w14:paraId="5452ACE0" w14:textId="3F65EDCF" w:rsidR="00A865C7" w:rsidRPr="001515F0" w:rsidRDefault="00E75110" w:rsidP="00750E1B">
      <w:pPr>
        <w:jc w:val="both"/>
        <w:rPr>
          <w:sz w:val="28"/>
          <w:szCs w:val="28"/>
          <w:lang w:val="kk-KZ"/>
        </w:rPr>
      </w:pPr>
      <w:r>
        <w:rPr>
          <w:noProof/>
        </w:rPr>
        <w:drawing>
          <wp:anchor distT="0" distB="0" distL="114300" distR="114300" simplePos="0" relativeHeight="251661312" behindDoc="0" locked="0" layoutInCell="1" allowOverlap="1" wp14:anchorId="2094F72D" wp14:editId="2CDD4327">
            <wp:simplePos x="0" y="0"/>
            <wp:positionH relativeFrom="column">
              <wp:posOffset>2381250</wp:posOffset>
            </wp:positionH>
            <wp:positionV relativeFrom="paragraph">
              <wp:posOffset>13970</wp:posOffset>
            </wp:positionV>
            <wp:extent cx="1352550" cy="752475"/>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42329" t="36774" r="34901" b="40707"/>
                    <a:stretch>
                      <a:fillRect/>
                    </a:stretch>
                  </pic:blipFill>
                  <pic:spPr bwMode="auto">
                    <a:xfrm>
                      <a:off x="0" y="0"/>
                      <a:ext cx="1352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BEEBA4" w14:textId="528B0DAD" w:rsidR="00170B1F" w:rsidRPr="001515F0" w:rsidRDefault="00B92756" w:rsidP="003D6B74">
      <w:pPr>
        <w:jc w:val="both"/>
        <w:rPr>
          <w:sz w:val="28"/>
          <w:szCs w:val="28"/>
        </w:rPr>
      </w:pPr>
      <w:r>
        <w:rPr>
          <w:b/>
          <w:sz w:val="28"/>
          <w:szCs w:val="28"/>
          <w:lang w:val="kk-KZ"/>
        </w:rPr>
        <w:t xml:space="preserve">      </w:t>
      </w:r>
      <w:r w:rsidR="00750E1B" w:rsidRPr="001515F0">
        <w:rPr>
          <w:b/>
          <w:sz w:val="28"/>
          <w:szCs w:val="28"/>
          <w:lang w:val="kk-KZ"/>
        </w:rPr>
        <w:t xml:space="preserve">Начальник </w:t>
      </w:r>
      <w:r w:rsidR="007757F4">
        <w:rPr>
          <w:b/>
          <w:sz w:val="28"/>
          <w:szCs w:val="28"/>
          <w:lang w:val="kk-KZ"/>
        </w:rPr>
        <w:t>ТС</w:t>
      </w:r>
      <w:r w:rsidR="00750E1B" w:rsidRPr="001515F0">
        <w:rPr>
          <w:b/>
          <w:sz w:val="28"/>
          <w:szCs w:val="28"/>
          <w:lang w:val="kk-KZ"/>
        </w:rPr>
        <w:t xml:space="preserve">  </w:t>
      </w:r>
      <w:r w:rsidR="00750E1B" w:rsidRPr="001515F0">
        <w:rPr>
          <w:b/>
          <w:sz w:val="28"/>
          <w:szCs w:val="28"/>
          <w:lang w:val="kk-KZ"/>
        </w:rPr>
        <w:tab/>
      </w:r>
      <w:r w:rsidR="00750E1B" w:rsidRPr="001515F0">
        <w:rPr>
          <w:b/>
          <w:sz w:val="28"/>
          <w:szCs w:val="28"/>
          <w:lang w:val="kk-KZ"/>
        </w:rPr>
        <w:tab/>
      </w:r>
      <w:r w:rsidR="00750E1B" w:rsidRPr="001515F0">
        <w:rPr>
          <w:b/>
          <w:sz w:val="28"/>
          <w:szCs w:val="28"/>
          <w:lang w:val="kk-KZ"/>
        </w:rPr>
        <w:tab/>
      </w:r>
      <w:r w:rsidR="00750E1B" w:rsidRPr="001515F0">
        <w:rPr>
          <w:b/>
          <w:sz w:val="28"/>
          <w:szCs w:val="28"/>
          <w:lang w:val="kk-KZ"/>
        </w:rPr>
        <w:tab/>
      </w:r>
      <w:r w:rsidR="00750E1B" w:rsidRPr="001515F0">
        <w:rPr>
          <w:b/>
          <w:sz w:val="28"/>
          <w:szCs w:val="28"/>
          <w:lang w:val="kk-KZ"/>
        </w:rPr>
        <w:tab/>
      </w:r>
      <w:r w:rsidR="007757F4">
        <w:rPr>
          <w:b/>
          <w:sz w:val="28"/>
          <w:szCs w:val="28"/>
          <w:lang w:val="kk-KZ"/>
        </w:rPr>
        <w:t xml:space="preserve">                                    Лелюк</w:t>
      </w:r>
      <w:r w:rsidR="00750E1B" w:rsidRPr="001515F0">
        <w:rPr>
          <w:b/>
          <w:sz w:val="28"/>
          <w:szCs w:val="28"/>
          <w:lang w:val="kk-KZ"/>
        </w:rPr>
        <w:t xml:space="preserve"> </w:t>
      </w:r>
      <w:r w:rsidR="007757F4">
        <w:rPr>
          <w:b/>
          <w:sz w:val="28"/>
          <w:szCs w:val="28"/>
          <w:lang w:val="kk-KZ"/>
        </w:rPr>
        <w:t>А</w:t>
      </w:r>
      <w:r w:rsidR="00750E1B" w:rsidRPr="001515F0">
        <w:rPr>
          <w:b/>
          <w:sz w:val="28"/>
          <w:szCs w:val="28"/>
          <w:lang w:val="kk-KZ"/>
        </w:rPr>
        <w:t>.</w:t>
      </w:r>
      <w:r w:rsidR="007757F4">
        <w:rPr>
          <w:b/>
          <w:sz w:val="28"/>
          <w:szCs w:val="28"/>
          <w:lang w:val="kk-KZ"/>
        </w:rPr>
        <w:t>В</w:t>
      </w:r>
      <w:r w:rsidR="00750E1B" w:rsidRPr="001515F0">
        <w:rPr>
          <w:b/>
          <w:sz w:val="28"/>
          <w:szCs w:val="28"/>
          <w:lang w:val="kk-KZ"/>
        </w:rPr>
        <w:t>.</w:t>
      </w:r>
    </w:p>
    <w:sectPr w:rsidR="00170B1F" w:rsidRPr="001515F0" w:rsidSect="00BB7C2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8F3"/>
    <w:multiLevelType w:val="singleLevel"/>
    <w:tmpl w:val="0419000F"/>
    <w:lvl w:ilvl="0">
      <w:start w:val="1"/>
      <w:numFmt w:val="decimal"/>
      <w:lvlText w:val="%1."/>
      <w:lvlJc w:val="left"/>
      <w:pPr>
        <w:tabs>
          <w:tab w:val="num" w:pos="644"/>
        </w:tabs>
        <w:ind w:left="644" w:hanging="360"/>
      </w:pPr>
    </w:lvl>
  </w:abstractNum>
  <w:abstractNum w:abstractNumId="1" w15:restartNumberingAfterBreak="0">
    <w:nsid w:val="21F0248D"/>
    <w:multiLevelType w:val="hybridMultilevel"/>
    <w:tmpl w:val="E1E46A0C"/>
    <w:lvl w:ilvl="0" w:tplc="45F2EA74">
      <w:start w:val="1"/>
      <w:numFmt w:val="decimal"/>
      <w:lvlText w:val="%1."/>
      <w:lvlJc w:val="left"/>
      <w:pPr>
        <w:tabs>
          <w:tab w:val="num" w:pos="372"/>
        </w:tabs>
        <w:ind w:left="372" w:hanging="360"/>
      </w:pPr>
      <w:rPr>
        <w:rFonts w:hint="default"/>
      </w:rPr>
    </w:lvl>
    <w:lvl w:ilvl="1" w:tplc="04190019" w:tentative="1">
      <w:start w:val="1"/>
      <w:numFmt w:val="lowerLetter"/>
      <w:lvlText w:val="%2."/>
      <w:lvlJc w:val="left"/>
      <w:pPr>
        <w:tabs>
          <w:tab w:val="num" w:pos="1092"/>
        </w:tabs>
        <w:ind w:left="1092" w:hanging="360"/>
      </w:pPr>
    </w:lvl>
    <w:lvl w:ilvl="2" w:tplc="0419001B" w:tentative="1">
      <w:start w:val="1"/>
      <w:numFmt w:val="lowerRoman"/>
      <w:lvlText w:val="%3."/>
      <w:lvlJc w:val="right"/>
      <w:pPr>
        <w:tabs>
          <w:tab w:val="num" w:pos="1812"/>
        </w:tabs>
        <w:ind w:left="1812" w:hanging="180"/>
      </w:pPr>
    </w:lvl>
    <w:lvl w:ilvl="3" w:tplc="0419000F" w:tentative="1">
      <w:start w:val="1"/>
      <w:numFmt w:val="decimal"/>
      <w:lvlText w:val="%4."/>
      <w:lvlJc w:val="left"/>
      <w:pPr>
        <w:tabs>
          <w:tab w:val="num" w:pos="2532"/>
        </w:tabs>
        <w:ind w:left="2532" w:hanging="360"/>
      </w:pPr>
    </w:lvl>
    <w:lvl w:ilvl="4" w:tplc="04190019" w:tentative="1">
      <w:start w:val="1"/>
      <w:numFmt w:val="lowerLetter"/>
      <w:lvlText w:val="%5."/>
      <w:lvlJc w:val="left"/>
      <w:pPr>
        <w:tabs>
          <w:tab w:val="num" w:pos="3252"/>
        </w:tabs>
        <w:ind w:left="3252" w:hanging="360"/>
      </w:pPr>
    </w:lvl>
    <w:lvl w:ilvl="5" w:tplc="0419001B" w:tentative="1">
      <w:start w:val="1"/>
      <w:numFmt w:val="lowerRoman"/>
      <w:lvlText w:val="%6."/>
      <w:lvlJc w:val="right"/>
      <w:pPr>
        <w:tabs>
          <w:tab w:val="num" w:pos="3972"/>
        </w:tabs>
        <w:ind w:left="3972" w:hanging="180"/>
      </w:pPr>
    </w:lvl>
    <w:lvl w:ilvl="6" w:tplc="0419000F" w:tentative="1">
      <w:start w:val="1"/>
      <w:numFmt w:val="decimal"/>
      <w:lvlText w:val="%7."/>
      <w:lvlJc w:val="left"/>
      <w:pPr>
        <w:tabs>
          <w:tab w:val="num" w:pos="4692"/>
        </w:tabs>
        <w:ind w:left="4692" w:hanging="360"/>
      </w:pPr>
    </w:lvl>
    <w:lvl w:ilvl="7" w:tplc="04190019" w:tentative="1">
      <w:start w:val="1"/>
      <w:numFmt w:val="lowerLetter"/>
      <w:lvlText w:val="%8."/>
      <w:lvlJc w:val="left"/>
      <w:pPr>
        <w:tabs>
          <w:tab w:val="num" w:pos="5412"/>
        </w:tabs>
        <w:ind w:left="5412" w:hanging="360"/>
      </w:pPr>
    </w:lvl>
    <w:lvl w:ilvl="8" w:tplc="0419001B" w:tentative="1">
      <w:start w:val="1"/>
      <w:numFmt w:val="lowerRoman"/>
      <w:lvlText w:val="%9."/>
      <w:lvlJc w:val="right"/>
      <w:pPr>
        <w:tabs>
          <w:tab w:val="num" w:pos="6132"/>
        </w:tabs>
        <w:ind w:left="6132" w:hanging="180"/>
      </w:pPr>
    </w:lvl>
  </w:abstractNum>
  <w:abstractNum w:abstractNumId="2" w15:restartNumberingAfterBreak="0">
    <w:nsid w:val="22D27C10"/>
    <w:multiLevelType w:val="singleLevel"/>
    <w:tmpl w:val="0419000F"/>
    <w:lvl w:ilvl="0">
      <w:start w:val="1"/>
      <w:numFmt w:val="decimal"/>
      <w:lvlText w:val="%1."/>
      <w:lvlJc w:val="left"/>
      <w:pPr>
        <w:tabs>
          <w:tab w:val="num" w:pos="644"/>
        </w:tabs>
        <w:ind w:left="644" w:hanging="360"/>
      </w:pPr>
    </w:lvl>
  </w:abstractNum>
  <w:abstractNum w:abstractNumId="3" w15:restartNumberingAfterBreak="0">
    <w:nsid w:val="28EC0E2D"/>
    <w:multiLevelType w:val="hybridMultilevel"/>
    <w:tmpl w:val="E11CA87C"/>
    <w:lvl w:ilvl="0" w:tplc="0419000D">
      <w:start w:val="1"/>
      <w:numFmt w:val="bullet"/>
      <w:lvlText w:val=""/>
      <w:lvlJc w:val="left"/>
      <w:pPr>
        <w:ind w:left="972" w:hanging="360"/>
      </w:pPr>
      <w:rPr>
        <w:rFonts w:ascii="Wingdings" w:hAnsi="Wingdings"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4" w15:restartNumberingAfterBreak="0">
    <w:nsid w:val="38F95F58"/>
    <w:multiLevelType w:val="hybridMultilevel"/>
    <w:tmpl w:val="D7BE5012"/>
    <w:lvl w:ilvl="0" w:tplc="3866FCF0">
      <w:start w:val="1"/>
      <w:numFmt w:val="bullet"/>
      <w:lvlText w:val=""/>
      <w:lvlJc w:val="left"/>
      <w:pPr>
        <w:tabs>
          <w:tab w:val="num" w:pos="720"/>
        </w:tabs>
        <w:ind w:left="720" w:hanging="360"/>
      </w:pPr>
      <w:rPr>
        <w:rFonts w:ascii="Symbol" w:hAnsi="Symbol" w:hint="default"/>
        <w:color w:val="auto"/>
      </w:rPr>
    </w:lvl>
    <w:lvl w:ilvl="1" w:tplc="17AA428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45E7C95"/>
    <w:multiLevelType w:val="hybridMultilevel"/>
    <w:tmpl w:val="74F445E4"/>
    <w:lvl w:ilvl="0" w:tplc="6F58EB2C">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6" w15:restartNumberingAfterBreak="0">
    <w:nsid w:val="6F5720D9"/>
    <w:multiLevelType w:val="hybridMultilevel"/>
    <w:tmpl w:val="109A3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BE2E0A"/>
    <w:multiLevelType w:val="hybridMultilevel"/>
    <w:tmpl w:val="42B8D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8088136">
    <w:abstractNumId w:val="1"/>
  </w:num>
  <w:num w:numId="2" w16cid:durableId="370351177">
    <w:abstractNumId w:val="5"/>
  </w:num>
  <w:num w:numId="3" w16cid:durableId="1753702431">
    <w:abstractNumId w:val="6"/>
  </w:num>
  <w:num w:numId="4" w16cid:durableId="1517386641">
    <w:abstractNumId w:val="7"/>
  </w:num>
  <w:num w:numId="5" w16cid:durableId="1960337235">
    <w:abstractNumId w:val="0"/>
  </w:num>
  <w:num w:numId="6" w16cid:durableId="1044212118">
    <w:abstractNumId w:val="4"/>
  </w:num>
  <w:num w:numId="7" w16cid:durableId="1881159859">
    <w:abstractNumId w:val="3"/>
  </w:num>
  <w:num w:numId="8" w16cid:durableId="678656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9F"/>
    <w:rsid w:val="00000959"/>
    <w:rsid w:val="00001728"/>
    <w:rsid w:val="00003D6D"/>
    <w:rsid w:val="00005200"/>
    <w:rsid w:val="00010B1A"/>
    <w:rsid w:val="000111F8"/>
    <w:rsid w:val="00011797"/>
    <w:rsid w:val="000123B9"/>
    <w:rsid w:val="00016AD5"/>
    <w:rsid w:val="00016E5A"/>
    <w:rsid w:val="000224AB"/>
    <w:rsid w:val="00023802"/>
    <w:rsid w:val="00025236"/>
    <w:rsid w:val="0002553D"/>
    <w:rsid w:val="000258B3"/>
    <w:rsid w:val="00025E4D"/>
    <w:rsid w:val="000307A8"/>
    <w:rsid w:val="00030B56"/>
    <w:rsid w:val="000314D1"/>
    <w:rsid w:val="000318A9"/>
    <w:rsid w:val="00033C2B"/>
    <w:rsid w:val="00036480"/>
    <w:rsid w:val="00040144"/>
    <w:rsid w:val="0004152E"/>
    <w:rsid w:val="00042505"/>
    <w:rsid w:val="000425A1"/>
    <w:rsid w:val="00044E64"/>
    <w:rsid w:val="000472A0"/>
    <w:rsid w:val="000475DA"/>
    <w:rsid w:val="00053D01"/>
    <w:rsid w:val="00055C5B"/>
    <w:rsid w:val="000572A1"/>
    <w:rsid w:val="00057BE6"/>
    <w:rsid w:val="000601FE"/>
    <w:rsid w:val="000616CF"/>
    <w:rsid w:val="00062347"/>
    <w:rsid w:val="00062A26"/>
    <w:rsid w:val="0006405A"/>
    <w:rsid w:val="0006422A"/>
    <w:rsid w:val="00066B43"/>
    <w:rsid w:val="00066BDB"/>
    <w:rsid w:val="0007324F"/>
    <w:rsid w:val="00077734"/>
    <w:rsid w:val="00077748"/>
    <w:rsid w:val="00077DB1"/>
    <w:rsid w:val="00081A4E"/>
    <w:rsid w:val="0008322E"/>
    <w:rsid w:val="0008378E"/>
    <w:rsid w:val="00083A7D"/>
    <w:rsid w:val="00083E3D"/>
    <w:rsid w:val="00093671"/>
    <w:rsid w:val="000941EB"/>
    <w:rsid w:val="00095250"/>
    <w:rsid w:val="0009637F"/>
    <w:rsid w:val="000967C1"/>
    <w:rsid w:val="000A0293"/>
    <w:rsid w:val="000A220B"/>
    <w:rsid w:val="000A26ED"/>
    <w:rsid w:val="000A3FF0"/>
    <w:rsid w:val="000A5A9D"/>
    <w:rsid w:val="000A5B9D"/>
    <w:rsid w:val="000A73F7"/>
    <w:rsid w:val="000A7E89"/>
    <w:rsid w:val="000B0D5D"/>
    <w:rsid w:val="000B0E1C"/>
    <w:rsid w:val="000B1A12"/>
    <w:rsid w:val="000B2B14"/>
    <w:rsid w:val="000B4CAB"/>
    <w:rsid w:val="000C0729"/>
    <w:rsid w:val="000C07BB"/>
    <w:rsid w:val="000C22E5"/>
    <w:rsid w:val="000C49CA"/>
    <w:rsid w:val="000C4EBE"/>
    <w:rsid w:val="000C6023"/>
    <w:rsid w:val="000C610D"/>
    <w:rsid w:val="000C726B"/>
    <w:rsid w:val="000C74CE"/>
    <w:rsid w:val="000C798C"/>
    <w:rsid w:val="000C7F46"/>
    <w:rsid w:val="000D0468"/>
    <w:rsid w:val="000D3682"/>
    <w:rsid w:val="000D4C0C"/>
    <w:rsid w:val="000D5CFD"/>
    <w:rsid w:val="000E0F47"/>
    <w:rsid w:val="000E0FB6"/>
    <w:rsid w:val="000E4C9B"/>
    <w:rsid w:val="000E67ED"/>
    <w:rsid w:val="000E7329"/>
    <w:rsid w:val="000E783A"/>
    <w:rsid w:val="000F0E51"/>
    <w:rsid w:val="000F1A7A"/>
    <w:rsid w:val="000F2FA8"/>
    <w:rsid w:val="000F33FF"/>
    <w:rsid w:val="000F7AD1"/>
    <w:rsid w:val="000F7D9D"/>
    <w:rsid w:val="00100180"/>
    <w:rsid w:val="00101718"/>
    <w:rsid w:val="00101807"/>
    <w:rsid w:val="00103494"/>
    <w:rsid w:val="001039CC"/>
    <w:rsid w:val="00105139"/>
    <w:rsid w:val="0010545A"/>
    <w:rsid w:val="001077FA"/>
    <w:rsid w:val="001078FA"/>
    <w:rsid w:val="0011016A"/>
    <w:rsid w:val="00110588"/>
    <w:rsid w:val="00114CD8"/>
    <w:rsid w:val="00115A45"/>
    <w:rsid w:val="00117FAC"/>
    <w:rsid w:val="00120369"/>
    <w:rsid w:val="00120495"/>
    <w:rsid w:val="00120DC5"/>
    <w:rsid w:val="0012325A"/>
    <w:rsid w:val="001236A9"/>
    <w:rsid w:val="001258C0"/>
    <w:rsid w:val="00125A54"/>
    <w:rsid w:val="001319B2"/>
    <w:rsid w:val="0013337B"/>
    <w:rsid w:val="00134AFA"/>
    <w:rsid w:val="0013501F"/>
    <w:rsid w:val="00135B8E"/>
    <w:rsid w:val="00135D89"/>
    <w:rsid w:val="00136108"/>
    <w:rsid w:val="00137538"/>
    <w:rsid w:val="00137E29"/>
    <w:rsid w:val="00140368"/>
    <w:rsid w:val="00145B8A"/>
    <w:rsid w:val="00146F8B"/>
    <w:rsid w:val="00147871"/>
    <w:rsid w:val="00147AE0"/>
    <w:rsid w:val="001506E9"/>
    <w:rsid w:val="00150BC7"/>
    <w:rsid w:val="001515F0"/>
    <w:rsid w:val="001516DB"/>
    <w:rsid w:val="00151A0B"/>
    <w:rsid w:val="00151D52"/>
    <w:rsid w:val="00151D8B"/>
    <w:rsid w:val="00151E6A"/>
    <w:rsid w:val="00153CB2"/>
    <w:rsid w:val="001544BD"/>
    <w:rsid w:val="001550BF"/>
    <w:rsid w:val="001602FF"/>
    <w:rsid w:val="00160403"/>
    <w:rsid w:val="00161E35"/>
    <w:rsid w:val="001629A5"/>
    <w:rsid w:val="001634FD"/>
    <w:rsid w:val="0016375C"/>
    <w:rsid w:val="00163B73"/>
    <w:rsid w:val="001648BE"/>
    <w:rsid w:val="0016567E"/>
    <w:rsid w:val="0016709D"/>
    <w:rsid w:val="00170B1F"/>
    <w:rsid w:val="00170EA4"/>
    <w:rsid w:val="001710A5"/>
    <w:rsid w:val="00171959"/>
    <w:rsid w:val="0017453F"/>
    <w:rsid w:val="00175714"/>
    <w:rsid w:val="00176876"/>
    <w:rsid w:val="00181A62"/>
    <w:rsid w:val="001831A4"/>
    <w:rsid w:val="00183F3F"/>
    <w:rsid w:val="001868D6"/>
    <w:rsid w:val="001868E0"/>
    <w:rsid w:val="00187626"/>
    <w:rsid w:val="00187C5E"/>
    <w:rsid w:val="00187FC9"/>
    <w:rsid w:val="00191459"/>
    <w:rsid w:val="001947F9"/>
    <w:rsid w:val="00195AB5"/>
    <w:rsid w:val="001961EB"/>
    <w:rsid w:val="001975C1"/>
    <w:rsid w:val="001A1718"/>
    <w:rsid w:val="001A1BA5"/>
    <w:rsid w:val="001A3F4C"/>
    <w:rsid w:val="001A403F"/>
    <w:rsid w:val="001A6D3C"/>
    <w:rsid w:val="001B11E9"/>
    <w:rsid w:val="001B128C"/>
    <w:rsid w:val="001B1697"/>
    <w:rsid w:val="001B2F32"/>
    <w:rsid w:val="001B3988"/>
    <w:rsid w:val="001B4B13"/>
    <w:rsid w:val="001B625B"/>
    <w:rsid w:val="001B6B18"/>
    <w:rsid w:val="001C0B49"/>
    <w:rsid w:val="001C32E0"/>
    <w:rsid w:val="001C377B"/>
    <w:rsid w:val="001C3E95"/>
    <w:rsid w:val="001C468B"/>
    <w:rsid w:val="001C582D"/>
    <w:rsid w:val="001C640A"/>
    <w:rsid w:val="001C72AE"/>
    <w:rsid w:val="001D2DFC"/>
    <w:rsid w:val="001D629A"/>
    <w:rsid w:val="001D6C96"/>
    <w:rsid w:val="001E231B"/>
    <w:rsid w:val="001E23F6"/>
    <w:rsid w:val="001E291B"/>
    <w:rsid w:val="001E2A30"/>
    <w:rsid w:val="001E40F3"/>
    <w:rsid w:val="001E4539"/>
    <w:rsid w:val="001E5BAC"/>
    <w:rsid w:val="001E64B9"/>
    <w:rsid w:val="001E70A6"/>
    <w:rsid w:val="001F08C8"/>
    <w:rsid w:val="001F5471"/>
    <w:rsid w:val="001F66C0"/>
    <w:rsid w:val="001F6A9C"/>
    <w:rsid w:val="001F6E3F"/>
    <w:rsid w:val="001F7727"/>
    <w:rsid w:val="001F7B89"/>
    <w:rsid w:val="00200B3E"/>
    <w:rsid w:val="00200B6C"/>
    <w:rsid w:val="00200BCA"/>
    <w:rsid w:val="00200C5B"/>
    <w:rsid w:val="00202D29"/>
    <w:rsid w:val="00203A7A"/>
    <w:rsid w:val="00204199"/>
    <w:rsid w:val="00206C50"/>
    <w:rsid w:val="00217FD0"/>
    <w:rsid w:val="002241D0"/>
    <w:rsid w:val="00224B19"/>
    <w:rsid w:val="002277AA"/>
    <w:rsid w:val="002301F1"/>
    <w:rsid w:val="0023113C"/>
    <w:rsid w:val="00231E4C"/>
    <w:rsid w:val="00232EDC"/>
    <w:rsid w:val="00233297"/>
    <w:rsid w:val="00234009"/>
    <w:rsid w:val="0023461F"/>
    <w:rsid w:val="002379D2"/>
    <w:rsid w:val="00237A3C"/>
    <w:rsid w:val="00243E0C"/>
    <w:rsid w:val="00246986"/>
    <w:rsid w:val="0024771E"/>
    <w:rsid w:val="002505DE"/>
    <w:rsid w:val="00253146"/>
    <w:rsid w:val="002540AE"/>
    <w:rsid w:val="00254FFB"/>
    <w:rsid w:val="00257DE1"/>
    <w:rsid w:val="0026045C"/>
    <w:rsid w:val="00261A9C"/>
    <w:rsid w:val="00263ACE"/>
    <w:rsid w:val="002656EE"/>
    <w:rsid w:val="00265FA6"/>
    <w:rsid w:val="00267A48"/>
    <w:rsid w:val="002713F8"/>
    <w:rsid w:val="00274AB8"/>
    <w:rsid w:val="00276BF0"/>
    <w:rsid w:val="00277A4F"/>
    <w:rsid w:val="0028056D"/>
    <w:rsid w:val="00280999"/>
    <w:rsid w:val="00280FB6"/>
    <w:rsid w:val="00282A60"/>
    <w:rsid w:val="00282C18"/>
    <w:rsid w:val="00282C3A"/>
    <w:rsid w:val="00284F3C"/>
    <w:rsid w:val="00284FD1"/>
    <w:rsid w:val="002857A5"/>
    <w:rsid w:val="00286C0A"/>
    <w:rsid w:val="00287F71"/>
    <w:rsid w:val="00291A07"/>
    <w:rsid w:val="00291EFF"/>
    <w:rsid w:val="00292093"/>
    <w:rsid w:val="002A02B8"/>
    <w:rsid w:val="002A0E7E"/>
    <w:rsid w:val="002A2D24"/>
    <w:rsid w:val="002A4EB7"/>
    <w:rsid w:val="002A5299"/>
    <w:rsid w:val="002B11CF"/>
    <w:rsid w:val="002B1A76"/>
    <w:rsid w:val="002B2BAF"/>
    <w:rsid w:val="002B4A1B"/>
    <w:rsid w:val="002B5AD2"/>
    <w:rsid w:val="002B699B"/>
    <w:rsid w:val="002C044D"/>
    <w:rsid w:val="002C08CE"/>
    <w:rsid w:val="002C176B"/>
    <w:rsid w:val="002C7574"/>
    <w:rsid w:val="002C75EB"/>
    <w:rsid w:val="002C7EF1"/>
    <w:rsid w:val="002D0A38"/>
    <w:rsid w:val="002D0C87"/>
    <w:rsid w:val="002D1517"/>
    <w:rsid w:val="002D2810"/>
    <w:rsid w:val="002D5122"/>
    <w:rsid w:val="002D583E"/>
    <w:rsid w:val="002D6C4A"/>
    <w:rsid w:val="002D6DC5"/>
    <w:rsid w:val="002D732C"/>
    <w:rsid w:val="002D74AE"/>
    <w:rsid w:val="002E10E3"/>
    <w:rsid w:val="002E1BF1"/>
    <w:rsid w:val="002E258F"/>
    <w:rsid w:val="002E2E2B"/>
    <w:rsid w:val="002E58EF"/>
    <w:rsid w:val="002E5FB9"/>
    <w:rsid w:val="002F0D9B"/>
    <w:rsid w:val="002F243A"/>
    <w:rsid w:val="002F599A"/>
    <w:rsid w:val="002F5BC0"/>
    <w:rsid w:val="0030132C"/>
    <w:rsid w:val="00302BD9"/>
    <w:rsid w:val="00303B52"/>
    <w:rsid w:val="00304823"/>
    <w:rsid w:val="00304EFB"/>
    <w:rsid w:val="00307127"/>
    <w:rsid w:val="00310EDE"/>
    <w:rsid w:val="00314B4F"/>
    <w:rsid w:val="0031523B"/>
    <w:rsid w:val="00321284"/>
    <w:rsid w:val="00321797"/>
    <w:rsid w:val="00323194"/>
    <w:rsid w:val="00324F8D"/>
    <w:rsid w:val="00325612"/>
    <w:rsid w:val="0032566D"/>
    <w:rsid w:val="00325C2F"/>
    <w:rsid w:val="00326437"/>
    <w:rsid w:val="00327192"/>
    <w:rsid w:val="00327F1B"/>
    <w:rsid w:val="00330907"/>
    <w:rsid w:val="003311C2"/>
    <w:rsid w:val="00331314"/>
    <w:rsid w:val="003318B0"/>
    <w:rsid w:val="00332C0E"/>
    <w:rsid w:val="00335475"/>
    <w:rsid w:val="00335CA7"/>
    <w:rsid w:val="00337D79"/>
    <w:rsid w:val="0034097D"/>
    <w:rsid w:val="00341C79"/>
    <w:rsid w:val="003424CE"/>
    <w:rsid w:val="00343885"/>
    <w:rsid w:val="00343CFB"/>
    <w:rsid w:val="00344515"/>
    <w:rsid w:val="00345A3B"/>
    <w:rsid w:val="003469F5"/>
    <w:rsid w:val="0034721D"/>
    <w:rsid w:val="003509E4"/>
    <w:rsid w:val="00351C2B"/>
    <w:rsid w:val="003527E7"/>
    <w:rsid w:val="00353042"/>
    <w:rsid w:val="0036152D"/>
    <w:rsid w:val="003616B9"/>
    <w:rsid w:val="003669F4"/>
    <w:rsid w:val="00372A4D"/>
    <w:rsid w:val="00375053"/>
    <w:rsid w:val="00376B00"/>
    <w:rsid w:val="00376B0F"/>
    <w:rsid w:val="0038098C"/>
    <w:rsid w:val="00380B2D"/>
    <w:rsid w:val="00380B31"/>
    <w:rsid w:val="003817C4"/>
    <w:rsid w:val="003824B7"/>
    <w:rsid w:val="00382BC3"/>
    <w:rsid w:val="003847CE"/>
    <w:rsid w:val="0038783C"/>
    <w:rsid w:val="0038785F"/>
    <w:rsid w:val="003905D1"/>
    <w:rsid w:val="003910E2"/>
    <w:rsid w:val="00391841"/>
    <w:rsid w:val="00391AA7"/>
    <w:rsid w:val="003923C9"/>
    <w:rsid w:val="00392B6E"/>
    <w:rsid w:val="003937B4"/>
    <w:rsid w:val="00394026"/>
    <w:rsid w:val="00394330"/>
    <w:rsid w:val="003955CB"/>
    <w:rsid w:val="003959DF"/>
    <w:rsid w:val="00395C80"/>
    <w:rsid w:val="00395DD1"/>
    <w:rsid w:val="00395E25"/>
    <w:rsid w:val="00397C6F"/>
    <w:rsid w:val="003A0DCA"/>
    <w:rsid w:val="003A31B1"/>
    <w:rsid w:val="003A3C31"/>
    <w:rsid w:val="003A3DA3"/>
    <w:rsid w:val="003A7035"/>
    <w:rsid w:val="003A74DA"/>
    <w:rsid w:val="003B1BC3"/>
    <w:rsid w:val="003B29DF"/>
    <w:rsid w:val="003B377B"/>
    <w:rsid w:val="003B4029"/>
    <w:rsid w:val="003B584B"/>
    <w:rsid w:val="003B60D9"/>
    <w:rsid w:val="003B6744"/>
    <w:rsid w:val="003B7432"/>
    <w:rsid w:val="003C2214"/>
    <w:rsid w:val="003C2C5A"/>
    <w:rsid w:val="003C3C0F"/>
    <w:rsid w:val="003C3F21"/>
    <w:rsid w:val="003C43C7"/>
    <w:rsid w:val="003D0031"/>
    <w:rsid w:val="003D06A0"/>
    <w:rsid w:val="003D4485"/>
    <w:rsid w:val="003D4F86"/>
    <w:rsid w:val="003D5E7D"/>
    <w:rsid w:val="003D69D6"/>
    <w:rsid w:val="003D6B74"/>
    <w:rsid w:val="003E0D8C"/>
    <w:rsid w:val="003E0E02"/>
    <w:rsid w:val="003E2F23"/>
    <w:rsid w:val="003E71E0"/>
    <w:rsid w:val="003E7211"/>
    <w:rsid w:val="003E7D8B"/>
    <w:rsid w:val="003F1FBF"/>
    <w:rsid w:val="003F32FC"/>
    <w:rsid w:val="003F4D59"/>
    <w:rsid w:val="003F592E"/>
    <w:rsid w:val="003F689C"/>
    <w:rsid w:val="00403FB2"/>
    <w:rsid w:val="00404DCC"/>
    <w:rsid w:val="004107DD"/>
    <w:rsid w:val="00410821"/>
    <w:rsid w:val="00410B76"/>
    <w:rsid w:val="00410ECF"/>
    <w:rsid w:val="004110D0"/>
    <w:rsid w:val="00411359"/>
    <w:rsid w:val="0041156A"/>
    <w:rsid w:val="00411AD4"/>
    <w:rsid w:val="00413B8D"/>
    <w:rsid w:val="00413D84"/>
    <w:rsid w:val="00413E3F"/>
    <w:rsid w:val="00415524"/>
    <w:rsid w:val="00417562"/>
    <w:rsid w:val="004177AF"/>
    <w:rsid w:val="00421BEB"/>
    <w:rsid w:val="0042215B"/>
    <w:rsid w:val="004247A1"/>
    <w:rsid w:val="00424F5B"/>
    <w:rsid w:val="00424F8B"/>
    <w:rsid w:val="004266E2"/>
    <w:rsid w:val="00426EA8"/>
    <w:rsid w:val="00430321"/>
    <w:rsid w:val="00430689"/>
    <w:rsid w:val="00433C7B"/>
    <w:rsid w:val="00434FE1"/>
    <w:rsid w:val="0043508B"/>
    <w:rsid w:val="0043585A"/>
    <w:rsid w:val="004365AB"/>
    <w:rsid w:val="00436C54"/>
    <w:rsid w:val="00440480"/>
    <w:rsid w:val="0044160C"/>
    <w:rsid w:val="0044204A"/>
    <w:rsid w:val="00443585"/>
    <w:rsid w:val="0044362F"/>
    <w:rsid w:val="004468BD"/>
    <w:rsid w:val="00446E1D"/>
    <w:rsid w:val="00455561"/>
    <w:rsid w:val="004561C6"/>
    <w:rsid w:val="00456591"/>
    <w:rsid w:val="0045791C"/>
    <w:rsid w:val="00461503"/>
    <w:rsid w:val="004631BD"/>
    <w:rsid w:val="004642B5"/>
    <w:rsid w:val="0046438D"/>
    <w:rsid w:val="004647D9"/>
    <w:rsid w:val="0046485D"/>
    <w:rsid w:val="00466C50"/>
    <w:rsid w:val="00466F45"/>
    <w:rsid w:val="00472D8E"/>
    <w:rsid w:val="004765C7"/>
    <w:rsid w:val="00477640"/>
    <w:rsid w:val="00481730"/>
    <w:rsid w:val="00483FF0"/>
    <w:rsid w:val="0048611E"/>
    <w:rsid w:val="004869D5"/>
    <w:rsid w:val="00493035"/>
    <w:rsid w:val="004933B6"/>
    <w:rsid w:val="0049465D"/>
    <w:rsid w:val="00495D9F"/>
    <w:rsid w:val="004961C3"/>
    <w:rsid w:val="00497537"/>
    <w:rsid w:val="00497CD1"/>
    <w:rsid w:val="004A2278"/>
    <w:rsid w:val="004A3C95"/>
    <w:rsid w:val="004A5DF2"/>
    <w:rsid w:val="004A6714"/>
    <w:rsid w:val="004A6BC1"/>
    <w:rsid w:val="004A7D81"/>
    <w:rsid w:val="004B1324"/>
    <w:rsid w:val="004B33A7"/>
    <w:rsid w:val="004B67B9"/>
    <w:rsid w:val="004B69C2"/>
    <w:rsid w:val="004B6AAB"/>
    <w:rsid w:val="004C1350"/>
    <w:rsid w:val="004C1EEB"/>
    <w:rsid w:val="004C2BE9"/>
    <w:rsid w:val="004C3C25"/>
    <w:rsid w:val="004C6A84"/>
    <w:rsid w:val="004C7752"/>
    <w:rsid w:val="004D071B"/>
    <w:rsid w:val="004D2AF9"/>
    <w:rsid w:val="004D3B5D"/>
    <w:rsid w:val="004D6543"/>
    <w:rsid w:val="004D6E13"/>
    <w:rsid w:val="004D7966"/>
    <w:rsid w:val="004E0FDE"/>
    <w:rsid w:val="004E123C"/>
    <w:rsid w:val="004E19DF"/>
    <w:rsid w:val="004E1A3F"/>
    <w:rsid w:val="004E1A66"/>
    <w:rsid w:val="004E1A67"/>
    <w:rsid w:val="004E3217"/>
    <w:rsid w:val="004E349D"/>
    <w:rsid w:val="004E412F"/>
    <w:rsid w:val="004E62DA"/>
    <w:rsid w:val="004E636A"/>
    <w:rsid w:val="004E662B"/>
    <w:rsid w:val="004E71DA"/>
    <w:rsid w:val="004E72AB"/>
    <w:rsid w:val="004F0A95"/>
    <w:rsid w:val="004F0C68"/>
    <w:rsid w:val="004F0E41"/>
    <w:rsid w:val="004F294F"/>
    <w:rsid w:val="004F2D13"/>
    <w:rsid w:val="004F6220"/>
    <w:rsid w:val="004F7B84"/>
    <w:rsid w:val="004F7C83"/>
    <w:rsid w:val="004F7F7D"/>
    <w:rsid w:val="004F7FD1"/>
    <w:rsid w:val="0050182E"/>
    <w:rsid w:val="00501FF3"/>
    <w:rsid w:val="0050412D"/>
    <w:rsid w:val="005053B8"/>
    <w:rsid w:val="00507594"/>
    <w:rsid w:val="0050783B"/>
    <w:rsid w:val="00510C9B"/>
    <w:rsid w:val="00510EFB"/>
    <w:rsid w:val="0051199F"/>
    <w:rsid w:val="00513A8F"/>
    <w:rsid w:val="005147BD"/>
    <w:rsid w:val="005200E5"/>
    <w:rsid w:val="0052219F"/>
    <w:rsid w:val="00522582"/>
    <w:rsid w:val="00523EAA"/>
    <w:rsid w:val="00524F4F"/>
    <w:rsid w:val="00525466"/>
    <w:rsid w:val="00525D72"/>
    <w:rsid w:val="00526FD0"/>
    <w:rsid w:val="00530786"/>
    <w:rsid w:val="00533850"/>
    <w:rsid w:val="00533ACC"/>
    <w:rsid w:val="00535EFE"/>
    <w:rsid w:val="00537F84"/>
    <w:rsid w:val="00543531"/>
    <w:rsid w:val="00545864"/>
    <w:rsid w:val="00545B97"/>
    <w:rsid w:val="00547730"/>
    <w:rsid w:val="00547B62"/>
    <w:rsid w:val="0055003E"/>
    <w:rsid w:val="00550583"/>
    <w:rsid w:val="005523EB"/>
    <w:rsid w:val="00553570"/>
    <w:rsid w:val="00554134"/>
    <w:rsid w:val="0055475F"/>
    <w:rsid w:val="0055630E"/>
    <w:rsid w:val="00557330"/>
    <w:rsid w:val="00557E3F"/>
    <w:rsid w:val="0056110C"/>
    <w:rsid w:val="00561ACE"/>
    <w:rsid w:val="005643F5"/>
    <w:rsid w:val="00566D1B"/>
    <w:rsid w:val="00567705"/>
    <w:rsid w:val="005730E9"/>
    <w:rsid w:val="005735D4"/>
    <w:rsid w:val="005757F2"/>
    <w:rsid w:val="00575C3F"/>
    <w:rsid w:val="0057625A"/>
    <w:rsid w:val="0058453F"/>
    <w:rsid w:val="00584607"/>
    <w:rsid w:val="00585798"/>
    <w:rsid w:val="00590592"/>
    <w:rsid w:val="005936D2"/>
    <w:rsid w:val="005961B9"/>
    <w:rsid w:val="005A0304"/>
    <w:rsid w:val="005A1310"/>
    <w:rsid w:val="005A25FF"/>
    <w:rsid w:val="005A2938"/>
    <w:rsid w:val="005A4B97"/>
    <w:rsid w:val="005A7332"/>
    <w:rsid w:val="005A74BA"/>
    <w:rsid w:val="005B20AF"/>
    <w:rsid w:val="005B2C93"/>
    <w:rsid w:val="005B2D16"/>
    <w:rsid w:val="005B3AE9"/>
    <w:rsid w:val="005B4342"/>
    <w:rsid w:val="005B569A"/>
    <w:rsid w:val="005B642B"/>
    <w:rsid w:val="005B7524"/>
    <w:rsid w:val="005C04F7"/>
    <w:rsid w:val="005C2E75"/>
    <w:rsid w:val="005C65F9"/>
    <w:rsid w:val="005D00A9"/>
    <w:rsid w:val="005D0BF8"/>
    <w:rsid w:val="005D1CF3"/>
    <w:rsid w:val="005D3BCB"/>
    <w:rsid w:val="005D4A8A"/>
    <w:rsid w:val="005D58F9"/>
    <w:rsid w:val="005D5900"/>
    <w:rsid w:val="005D638F"/>
    <w:rsid w:val="005D78D7"/>
    <w:rsid w:val="005D7E2A"/>
    <w:rsid w:val="005E0856"/>
    <w:rsid w:val="005E0C89"/>
    <w:rsid w:val="005E16EF"/>
    <w:rsid w:val="005E3D91"/>
    <w:rsid w:val="005E4CF6"/>
    <w:rsid w:val="005E6E26"/>
    <w:rsid w:val="005F1E70"/>
    <w:rsid w:val="005F239D"/>
    <w:rsid w:val="005F69A0"/>
    <w:rsid w:val="005F7AF0"/>
    <w:rsid w:val="005F7B73"/>
    <w:rsid w:val="00601ADF"/>
    <w:rsid w:val="00601C30"/>
    <w:rsid w:val="00601FE6"/>
    <w:rsid w:val="00602487"/>
    <w:rsid w:val="00604D4F"/>
    <w:rsid w:val="00605A3D"/>
    <w:rsid w:val="0060694B"/>
    <w:rsid w:val="00611B65"/>
    <w:rsid w:val="0061311C"/>
    <w:rsid w:val="0061318A"/>
    <w:rsid w:val="0061365C"/>
    <w:rsid w:val="0061367B"/>
    <w:rsid w:val="00613FF3"/>
    <w:rsid w:val="006143C5"/>
    <w:rsid w:val="006158AF"/>
    <w:rsid w:val="00616C96"/>
    <w:rsid w:val="0061706D"/>
    <w:rsid w:val="00617E6A"/>
    <w:rsid w:val="006211F3"/>
    <w:rsid w:val="00622E09"/>
    <w:rsid w:val="0062332C"/>
    <w:rsid w:val="00626EBF"/>
    <w:rsid w:val="00627857"/>
    <w:rsid w:val="00630870"/>
    <w:rsid w:val="0063108A"/>
    <w:rsid w:val="00631285"/>
    <w:rsid w:val="0063373F"/>
    <w:rsid w:val="0063378D"/>
    <w:rsid w:val="00633B0E"/>
    <w:rsid w:val="00635B41"/>
    <w:rsid w:val="00637C06"/>
    <w:rsid w:val="00640A1D"/>
    <w:rsid w:val="00642BB3"/>
    <w:rsid w:val="00645C39"/>
    <w:rsid w:val="00647696"/>
    <w:rsid w:val="006525AB"/>
    <w:rsid w:val="0065494E"/>
    <w:rsid w:val="00654F1D"/>
    <w:rsid w:val="00657C5B"/>
    <w:rsid w:val="00657CE9"/>
    <w:rsid w:val="00664BB4"/>
    <w:rsid w:val="00665380"/>
    <w:rsid w:val="00673AFB"/>
    <w:rsid w:val="00674B18"/>
    <w:rsid w:val="00675C2E"/>
    <w:rsid w:val="00676A72"/>
    <w:rsid w:val="00676CE8"/>
    <w:rsid w:val="00682D0C"/>
    <w:rsid w:val="00684C38"/>
    <w:rsid w:val="0068578E"/>
    <w:rsid w:val="00685D17"/>
    <w:rsid w:val="00687E5B"/>
    <w:rsid w:val="00690E32"/>
    <w:rsid w:val="00691EEC"/>
    <w:rsid w:val="00692C6F"/>
    <w:rsid w:val="00697135"/>
    <w:rsid w:val="0069778F"/>
    <w:rsid w:val="006A0BF9"/>
    <w:rsid w:val="006A1CB5"/>
    <w:rsid w:val="006A1E31"/>
    <w:rsid w:val="006A1EA6"/>
    <w:rsid w:val="006A1F02"/>
    <w:rsid w:val="006A2D80"/>
    <w:rsid w:val="006A3001"/>
    <w:rsid w:val="006A4725"/>
    <w:rsid w:val="006A651F"/>
    <w:rsid w:val="006B018D"/>
    <w:rsid w:val="006B060C"/>
    <w:rsid w:val="006B0B4C"/>
    <w:rsid w:val="006B1BA3"/>
    <w:rsid w:val="006B1E52"/>
    <w:rsid w:val="006B2C81"/>
    <w:rsid w:val="006B3FD4"/>
    <w:rsid w:val="006B7BB8"/>
    <w:rsid w:val="006C08CA"/>
    <w:rsid w:val="006C13E8"/>
    <w:rsid w:val="006C27CD"/>
    <w:rsid w:val="006C51EB"/>
    <w:rsid w:val="006C5842"/>
    <w:rsid w:val="006C5A21"/>
    <w:rsid w:val="006C6543"/>
    <w:rsid w:val="006D3531"/>
    <w:rsid w:val="006D4DDD"/>
    <w:rsid w:val="006D50CE"/>
    <w:rsid w:val="006D7229"/>
    <w:rsid w:val="006D76E5"/>
    <w:rsid w:val="006E0221"/>
    <w:rsid w:val="006E0561"/>
    <w:rsid w:val="006E1FD7"/>
    <w:rsid w:val="006E2370"/>
    <w:rsid w:val="006E2A77"/>
    <w:rsid w:val="006E388E"/>
    <w:rsid w:val="006E77E1"/>
    <w:rsid w:val="006E7E30"/>
    <w:rsid w:val="006F1438"/>
    <w:rsid w:val="006F3732"/>
    <w:rsid w:val="006F3E8A"/>
    <w:rsid w:val="006F3EE1"/>
    <w:rsid w:val="006F5594"/>
    <w:rsid w:val="006F59A1"/>
    <w:rsid w:val="006F7ADD"/>
    <w:rsid w:val="007006E5"/>
    <w:rsid w:val="0070445F"/>
    <w:rsid w:val="00712D3B"/>
    <w:rsid w:val="00713972"/>
    <w:rsid w:val="00714FEE"/>
    <w:rsid w:val="00715F40"/>
    <w:rsid w:val="00716335"/>
    <w:rsid w:val="0072078E"/>
    <w:rsid w:val="00721124"/>
    <w:rsid w:val="00721337"/>
    <w:rsid w:val="00724382"/>
    <w:rsid w:val="00724998"/>
    <w:rsid w:val="00724C99"/>
    <w:rsid w:val="0072517C"/>
    <w:rsid w:val="007262E7"/>
    <w:rsid w:val="0073168B"/>
    <w:rsid w:val="00733372"/>
    <w:rsid w:val="00733E2B"/>
    <w:rsid w:val="007354A0"/>
    <w:rsid w:val="0073792B"/>
    <w:rsid w:val="00737C39"/>
    <w:rsid w:val="00741305"/>
    <w:rsid w:val="00741A3B"/>
    <w:rsid w:val="00741B63"/>
    <w:rsid w:val="00741BB7"/>
    <w:rsid w:val="00741FE3"/>
    <w:rsid w:val="007447D4"/>
    <w:rsid w:val="00745386"/>
    <w:rsid w:val="00750E1B"/>
    <w:rsid w:val="00751072"/>
    <w:rsid w:val="00751C4A"/>
    <w:rsid w:val="00753EE2"/>
    <w:rsid w:val="00754454"/>
    <w:rsid w:val="007556A7"/>
    <w:rsid w:val="00757B0C"/>
    <w:rsid w:val="00760B11"/>
    <w:rsid w:val="00762D1B"/>
    <w:rsid w:val="00763BC8"/>
    <w:rsid w:val="0076432A"/>
    <w:rsid w:val="00770075"/>
    <w:rsid w:val="007700DB"/>
    <w:rsid w:val="00770D01"/>
    <w:rsid w:val="00770D98"/>
    <w:rsid w:val="0077247B"/>
    <w:rsid w:val="007749B4"/>
    <w:rsid w:val="00774B20"/>
    <w:rsid w:val="007757F4"/>
    <w:rsid w:val="00777485"/>
    <w:rsid w:val="00783007"/>
    <w:rsid w:val="0078306E"/>
    <w:rsid w:val="0078322E"/>
    <w:rsid w:val="00783D70"/>
    <w:rsid w:val="00784E1C"/>
    <w:rsid w:val="00785983"/>
    <w:rsid w:val="00787258"/>
    <w:rsid w:val="00797839"/>
    <w:rsid w:val="007A32F7"/>
    <w:rsid w:val="007A4037"/>
    <w:rsid w:val="007A4A87"/>
    <w:rsid w:val="007A6175"/>
    <w:rsid w:val="007B0794"/>
    <w:rsid w:val="007B1194"/>
    <w:rsid w:val="007B58B6"/>
    <w:rsid w:val="007C0BDC"/>
    <w:rsid w:val="007C274F"/>
    <w:rsid w:val="007C298F"/>
    <w:rsid w:val="007C5EEF"/>
    <w:rsid w:val="007C64AE"/>
    <w:rsid w:val="007D289B"/>
    <w:rsid w:val="007D2973"/>
    <w:rsid w:val="007D3E2A"/>
    <w:rsid w:val="007D482D"/>
    <w:rsid w:val="007D483B"/>
    <w:rsid w:val="007D4E8C"/>
    <w:rsid w:val="007D71A1"/>
    <w:rsid w:val="007D7864"/>
    <w:rsid w:val="007E1271"/>
    <w:rsid w:val="007E7560"/>
    <w:rsid w:val="007F0208"/>
    <w:rsid w:val="007F0D37"/>
    <w:rsid w:val="007F48B2"/>
    <w:rsid w:val="007F64E7"/>
    <w:rsid w:val="007F7DFB"/>
    <w:rsid w:val="007F7EC5"/>
    <w:rsid w:val="00802042"/>
    <w:rsid w:val="00803E18"/>
    <w:rsid w:val="00803EAC"/>
    <w:rsid w:val="008044E5"/>
    <w:rsid w:val="00804B58"/>
    <w:rsid w:val="00805F66"/>
    <w:rsid w:val="00812573"/>
    <w:rsid w:val="00812AEA"/>
    <w:rsid w:val="00812B70"/>
    <w:rsid w:val="008136C8"/>
    <w:rsid w:val="00816C06"/>
    <w:rsid w:val="00821E5F"/>
    <w:rsid w:val="008236F0"/>
    <w:rsid w:val="0082426C"/>
    <w:rsid w:val="00824B23"/>
    <w:rsid w:val="00826654"/>
    <w:rsid w:val="00826916"/>
    <w:rsid w:val="0083047E"/>
    <w:rsid w:val="00830C68"/>
    <w:rsid w:val="008361AE"/>
    <w:rsid w:val="00836838"/>
    <w:rsid w:val="00841585"/>
    <w:rsid w:val="00842AD9"/>
    <w:rsid w:val="00843C6E"/>
    <w:rsid w:val="008464B3"/>
    <w:rsid w:val="008502FB"/>
    <w:rsid w:val="00857309"/>
    <w:rsid w:val="00861AD0"/>
    <w:rsid w:val="00862512"/>
    <w:rsid w:val="0086291E"/>
    <w:rsid w:val="00865CEF"/>
    <w:rsid w:val="00866772"/>
    <w:rsid w:val="008667EB"/>
    <w:rsid w:val="00870B5B"/>
    <w:rsid w:val="008710B0"/>
    <w:rsid w:val="00872C49"/>
    <w:rsid w:val="00872F47"/>
    <w:rsid w:val="00873DB9"/>
    <w:rsid w:val="0087535B"/>
    <w:rsid w:val="0087742C"/>
    <w:rsid w:val="00880DA8"/>
    <w:rsid w:val="008835C2"/>
    <w:rsid w:val="00885061"/>
    <w:rsid w:val="00886397"/>
    <w:rsid w:val="00886BD4"/>
    <w:rsid w:val="0088724B"/>
    <w:rsid w:val="0089129D"/>
    <w:rsid w:val="00894E15"/>
    <w:rsid w:val="00896D63"/>
    <w:rsid w:val="008A07AB"/>
    <w:rsid w:val="008A16A0"/>
    <w:rsid w:val="008A242E"/>
    <w:rsid w:val="008A5070"/>
    <w:rsid w:val="008A59DF"/>
    <w:rsid w:val="008A5A33"/>
    <w:rsid w:val="008A7F39"/>
    <w:rsid w:val="008B1D5F"/>
    <w:rsid w:val="008B35C1"/>
    <w:rsid w:val="008B74A2"/>
    <w:rsid w:val="008B7755"/>
    <w:rsid w:val="008C1843"/>
    <w:rsid w:val="008C23CE"/>
    <w:rsid w:val="008C254A"/>
    <w:rsid w:val="008C295D"/>
    <w:rsid w:val="008C3852"/>
    <w:rsid w:val="008C4206"/>
    <w:rsid w:val="008C7170"/>
    <w:rsid w:val="008C71E3"/>
    <w:rsid w:val="008D080D"/>
    <w:rsid w:val="008D0DAC"/>
    <w:rsid w:val="008D6AC0"/>
    <w:rsid w:val="008E010A"/>
    <w:rsid w:val="008E0A6E"/>
    <w:rsid w:val="008E2DB0"/>
    <w:rsid w:val="008E32FA"/>
    <w:rsid w:val="008E451E"/>
    <w:rsid w:val="008E5F87"/>
    <w:rsid w:val="008E68F2"/>
    <w:rsid w:val="008E795B"/>
    <w:rsid w:val="008F184D"/>
    <w:rsid w:val="008F19B0"/>
    <w:rsid w:val="008F4CBA"/>
    <w:rsid w:val="008F4E6A"/>
    <w:rsid w:val="008F5857"/>
    <w:rsid w:val="008F703A"/>
    <w:rsid w:val="0090086E"/>
    <w:rsid w:val="00900A52"/>
    <w:rsid w:val="00902326"/>
    <w:rsid w:val="009028BB"/>
    <w:rsid w:val="00905F9F"/>
    <w:rsid w:val="00906C9E"/>
    <w:rsid w:val="0091083A"/>
    <w:rsid w:val="009109E8"/>
    <w:rsid w:val="00911A3D"/>
    <w:rsid w:val="00912311"/>
    <w:rsid w:val="00912F57"/>
    <w:rsid w:val="00912FCE"/>
    <w:rsid w:val="00914D30"/>
    <w:rsid w:val="00917968"/>
    <w:rsid w:val="00920705"/>
    <w:rsid w:val="009218EE"/>
    <w:rsid w:val="00922A29"/>
    <w:rsid w:val="00922FFC"/>
    <w:rsid w:val="00923A8E"/>
    <w:rsid w:val="00924625"/>
    <w:rsid w:val="00925500"/>
    <w:rsid w:val="00926111"/>
    <w:rsid w:val="0093139E"/>
    <w:rsid w:val="00933342"/>
    <w:rsid w:val="009344AE"/>
    <w:rsid w:val="0093746F"/>
    <w:rsid w:val="009409C8"/>
    <w:rsid w:val="00942ED2"/>
    <w:rsid w:val="009440F7"/>
    <w:rsid w:val="00947524"/>
    <w:rsid w:val="00947C8F"/>
    <w:rsid w:val="00950999"/>
    <w:rsid w:val="00951AE2"/>
    <w:rsid w:val="00953B1D"/>
    <w:rsid w:val="009541BE"/>
    <w:rsid w:val="00954F05"/>
    <w:rsid w:val="00955C0F"/>
    <w:rsid w:val="00955F48"/>
    <w:rsid w:val="00957661"/>
    <w:rsid w:val="00957ACF"/>
    <w:rsid w:val="00957C40"/>
    <w:rsid w:val="009611E4"/>
    <w:rsid w:val="00961F18"/>
    <w:rsid w:val="00962037"/>
    <w:rsid w:val="00962E8A"/>
    <w:rsid w:val="00963080"/>
    <w:rsid w:val="00963B1F"/>
    <w:rsid w:val="00967B77"/>
    <w:rsid w:val="009706A1"/>
    <w:rsid w:val="0097282B"/>
    <w:rsid w:val="00973036"/>
    <w:rsid w:val="009744C8"/>
    <w:rsid w:val="00975714"/>
    <w:rsid w:val="00975774"/>
    <w:rsid w:val="00977F1D"/>
    <w:rsid w:val="009809EC"/>
    <w:rsid w:val="00982389"/>
    <w:rsid w:val="00985A98"/>
    <w:rsid w:val="00993593"/>
    <w:rsid w:val="00993F75"/>
    <w:rsid w:val="00994E40"/>
    <w:rsid w:val="009A0B5B"/>
    <w:rsid w:val="009A210B"/>
    <w:rsid w:val="009A48D2"/>
    <w:rsid w:val="009A5932"/>
    <w:rsid w:val="009A6488"/>
    <w:rsid w:val="009A6AC8"/>
    <w:rsid w:val="009A7412"/>
    <w:rsid w:val="009A7867"/>
    <w:rsid w:val="009B088B"/>
    <w:rsid w:val="009B1310"/>
    <w:rsid w:val="009B146F"/>
    <w:rsid w:val="009B1DBC"/>
    <w:rsid w:val="009B1EC3"/>
    <w:rsid w:val="009B1ED4"/>
    <w:rsid w:val="009B3A09"/>
    <w:rsid w:val="009B3C24"/>
    <w:rsid w:val="009B5F23"/>
    <w:rsid w:val="009C218A"/>
    <w:rsid w:val="009C38E4"/>
    <w:rsid w:val="009C60B6"/>
    <w:rsid w:val="009C69DC"/>
    <w:rsid w:val="009C703D"/>
    <w:rsid w:val="009C768D"/>
    <w:rsid w:val="009D1390"/>
    <w:rsid w:val="009D1883"/>
    <w:rsid w:val="009D1EEA"/>
    <w:rsid w:val="009D2177"/>
    <w:rsid w:val="009D5227"/>
    <w:rsid w:val="009D55AD"/>
    <w:rsid w:val="009D6907"/>
    <w:rsid w:val="009D6CA2"/>
    <w:rsid w:val="009D73E3"/>
    <w:rsid w:val="009E5F52"/>
    <w:rsid w:val="009E657A"/>
    <w:rsid w:val="009F026C"/>
    <w:rsid w:val="009F0476"/>
    <w:rsid w:val="009F1EBB"/>
    <w:rsid w:val="009F35C2"/>
    <w:rsid w:val="009F3D5F"/>
    <w:rsid w:val="009F4B27"/>
    <w:rsid w:val="009F4C18"/>
    <w:rsid w:val="009F4EF4"/>
    <w:rsid w:val="009F6492"/>
    <w:rsid w:val="009F6E96"/>
    <w:rsid w:val="00A01C43"/>
    <w:rsid w:val="00A028BF"/>
    <w:rsid w:val="00A04123"/>
    <w:rsid w:val="00A041D9"/>
    <w:rsid w:val="00A044A0"/>
    <w:rsid w:val="00A04FE8"/>
    <w:rsid w:val="00A0545B"/>
    <w:rsid w:val="00A05576"/>
    <w:rsid w:val="00A05633"/>
    <w:rsid w:val="00A10E52"/>
    <w:rsid w:val="00A119E4"/>
    <w:rsid w:val="00A12F7B"/>
    <w:rsid w:val="00A15254"/>
    <w:rsid w:val="00A21752"/>
    <w:rsid w:val="00A22516"/>
    <w:rsid w:val="00A22E94"/>
    <w:rsid w:val="00A24371"/>
    <w:rsid w:val="00A25781"/>
    <w:rsid w:val="00A2795D"/>
    <w:rsid w:val="00A328F8"/>
    <w:rsid w:val="00A33244"/>
    <w:rsid w:val="00A33627"/>
    <w:rsid w:val="00A3468E"/>
    <w:rsid w:val="00A354C1"/>
    <w:rsid w:val="00A37725"/>
    <w:rsid w:val="00A41508"/>
    <w:rsid w:val="00A42582"/>
    <w:rsid w:val="00A435E0"/>
    <w:rsid w:val="00A43AC6"/>
    <w:rsid w:val="00A454F3"/>
    <w:rsid w:val="00A47CB5"/>
    <w:rsid w:val="00A50CDB"/>
    <w:rsid w:val="00A50D8C"/>
    <w:rsid w:val="00A50F74"/>
    <w:rsid w:val="00A52926"/>
    <w:rsid w:val="00A532EF"/>
    <w:rsid w:val="00A538F7"/>
    <w:rsid w:val="00A53FE2"/>
    <w:rsid w:val="00A55692"/>
    <w:rsid w:val="00A55FD4"/>
    <w:rsid w:val="00A569E3"/>
    <w:rsid w:val="00A56BAE"/>
    <w:rsid w:val="00A56C75"/>
    <w:rsid w:val="00A57F19"/>
    <w:rsid w:val="00A61472"/>
    <w:rsid w:val="00A61D90"/>
    <w:rsid w:val="00A62E7E"/>
    <w:rsid w:val="00A63E97"/>
    <w:rsid w:val="00A65D50"/>
    <w:rsid w:val="00A67081"/>
    <w:rsid w:val="00A677F0"/>
    <w:rsid w:val="00A709E3"/>
    <w:rsid w:val="00A70D42"/>
    <w:rsid w:val="00A7257D"/>
    <w:rsid w:val="00A73189"/>
    <w:rsid w:val="00A73C94"/>
    <w:rsid w:val="00A75DA9"/>
    <w:rsid w:val="00A75F45"/>
    <w:rsid w:val="00A80FA6"/>
    <w:rsid w:val="00A81E56"/>
    <w:rsid w:val="00A865C7"/>
    <w:rsid w:val="00A87E1F"/>
    <w:rsid w:val="00A9292A"/>
    <w:rsid w:val="00A943D0"/>
    <w:rsid w:val="00A94E0F"/>
    <w:rsid w:val="00A95347"/>
    <w:rsid w:val="00A9621B"/>
    <w:rsid w:val="00A96E00"/>
    <w:rsid w:val="00AA17BA"/>
    <w:rsid w:val="00AA2B11"/>
    <w:rsid w:val="00AA47D7"/>
    <w:rsid w:val="00AA5114"/>
    <w:rsid w:val="00AA6787"/>
    <w:rsid w:val="00AB07A3"/>
    <w:rsid w:val="00AB0E33"/>
    <w:rsid w:val="00AB0FEE"/>
    <w:rsid w:val="00AB53A8"/>
    <w:rsid w:val="00AB595D"/>
    <w:rsid w:val="00AB6483"/>
    <w:rsid w:val="00AB7013"/>
    <w:rsid w:val="00AB7D86"/>
    <w:rsid w:val="00AC49EB"/>
    <w:rsid w:val="00AD04AF"/>
    <w:rsid w:val="00AD118B"/>
    <w:rsid w:val="00AD11D5"/>
    <w:rsid w:val="00AD1641"/>
    <w:rsid w:val="00AD423F"/>
    <w:rsid w:val="00AD458A"/>
    <w:rsid w:val="00AD6FD6"/>
    <w:rsid w:val="00AE25CC"/>
    <w:rsid w:val="00AE29CF"/>
    <w:rsid w:val="00AE33C2"/>
    <w:rsid w:val="00AE3C43"/>
    <w:rsid w:val="00AE47BE"/>
    <w:rsid w:val="00AE67D8"/>
    <w:rsid w:val="00AE6AD3"/>
    <w:rsid w:val="00AF073F"/>
    <w:rsid w:val="00AF18F7"/>
    <w:rsid w:val="00AF443F"/>
    <w:rsid w:val="00AF4677"/>
    <w:rsid w:val="00AF5B99"/>
    <w:rsid w:val="00AF5BCF"/>
    <w:rsid w:val="00AF6E3B"/>
    <w:rsid w:val="00AF778F"/>
    <w:rsid w:val="00B01113"/>
    <w:rsid w:val="00B017EE"/>
    <w:rsid w:val="00B034AD"/>
    <w:rsid w:val="00B03B3C"/>
    <w:rsid w:val="00B0478C"/>
    <w:rsid w:val="00B064B2"/>
    <w:rsid w:val="00B06810"/>
    <w:rsid w:val="00B10189"/>
    <w:rsid w:val="00B1065F"/>
    <w:rsid w:val="00B12C87"/>
    <w:rsid w:val="00B13454"/>
    <w:rsid w:val="00B13EE8"/>
    <w:rsid w:val="00B152C4"/>
    <w:rsid w:val="00B15351"/>
    <w:rsid w:val="00B16DD0"/>
    <w:rsid w:val="00B17F2D"/>
    <w:rsid w:val="00B20CF9"/>
    <w:rsid w:val="00B2212A"/>
    <w:rsid w:val="00B22508"/>
    <w:rsid w:val="00B22847"/>
    <w:rsid w:val="00B23805"/>
    <w:rsid w:val="00B258F9"/>
    <w:rsid w:val="00B260F0"/>
    <w:rsid w:val="00B27A01"/>
    <w:rsid w:val="00B30BEE"/>
    <w:rsid w:val="00B3184B"/>
    <w:rsid w:val="00B31AB0"/>
    <w:rsid w:val="00B3308E"/>
    <w:rsid w:val="00B33B74"/>
    <w:rsid w:val="00B36E41"/>
    <w:rsid w:val="00B40FBC"/>
    <w:rsid w:val="00B4165E"/>
    <w:rsid w:val="00B446CA"/>
    <w:rsid w:val="00B45730"/>
    <w:rsid w:val="00B46524"/>
    <w:rsid w:val="00B47C4B"/>
    <w:rsid w:val="00B50B87"/>
    <w:rsid w:val="00B51A9D"/>
    <w:rsid w:val="00B5222B"/>
    <w:rsid w:val="00B5372E"/>
    <w:rsid w:val="00B54CCC"/>
    <w:rsid w:val="00B55D1D"/>
    <w:rsid w:val="00B63038"/>
    <w:rsid w:val="00B63B40"/>
    <w:rsid w:val="00B63D99"/>
    <w:rsid w:val="00B6431D"/>
    <w:rsid w:val="00B64635"/>
    <w:rsid w:val="00B6483F"/>
    <w:rsid w:val="00B66018"/>
    <w:rsid w:val="00B6737B"/>
    <w:rsid w:val="00B72435"/>
    <w:rsid w:val="00B73009"/>
    <w:rsid w:val="00B73C93"/>
    <w:rsid w:val="00B746DC"/>
    <w:rsid w:val="00B74F63"/>
    <w:rsid w:val="00B7785F"/>
    <w:rsid w:val="00B8180E"/>
    <w:rsid w:val="00B827B2"/>
    <w:rsid w:val="00B82AE8"/>
    <w:rsid w:val="00B902B5"/>
    <w:rsid w:val="00B90CCF"/>
    <w:rsid w:val="00B91077"/>
    <w:rsid w:val="00B92756"/>
    <w:rsid w:val="00B92B54"/>
    <w:rsid w:val="00B93641"/>
    <w:rsid w:val="00B949E5"/>
    <w:rsid w:val="00B94E72"/>
    <w:rsid w:val="00B95B61"/>
    <w:rsid w:val="00B96814"/>
    <w:rsid w:val="00B97A27"/>
    <w:rsid w:val="00BA1775"/>
    <w:rsid w:val="00BA2729"/>
    <w:rsid w:val="00BA57D4"/>
    <w:rsid w:val="00BB03C0"/>
    <w:rsid w:val="00BB2612"/>
    <w:rsid w:val="00BB4A53"/>
    <w:rsid w:val="00BB536E"/>
    <w:rsid w:val="00BB7C21"/>
    <w:rsid w:val="00BC133C"/>
    <w:rsid w:val="00BC3180"/>
    <w:rsid w:val="00BC5061"/>
    <w:rsid w:val="00BC6290"/>
    <w:rsid w:val="00BC6B95"/>
    <w:rsid w:val="00BC7B1C"/>
    <w:rsid w:val="00BD00C2"/>
    <w:rsid w:val="00BD0DE7"/>
    <w:rsid w:val="00BD11A9"/>
    <w:rsid w:val="00BD16B5"/>
    <w:rsid w:val="00BD26BC"/>
    <w:rsid w:val="00BD4A55"/>
    <w:rsid w:val="00BD71A7"/>
    <w:rsid w:val="00BD7969"/>
    <w:rsid w:val="00BD7E04"/>
    <w:rsid w:val="00BE1058"/>
    <w:rsid w:val="00BE17BB"/>
    <w:rsid w:val="00BE383D"/>
    <w:rsid w:val="00BE42B5"/>
    <w:rsid w:val="00BE4E14"/>
    <w:rsid w:val="00BE5332"/>
    <w:rsid w:val="00BE5F58"/>
    <w:rsid w:val="00BE7CAD"/>
    <w:rsid w:val="00BF3C12"/>
    <w:rsid w:val="00BF4478"/>
    <w:rsid w:val="00C011F2"/>
    <w:rsid w:val="00C07D95"/>
    <w:rsid w:val="00C2094D"/>
    <w:rsid w:val="00C25258"/>
    <w:rsid w:val="00C263BF"/>
    <w:rsid w:val="00C26AE3"/>
    <w:rsid w:val="00C271EC"/>
    <w:rsid w:val="00C30759"/>
    <w:rsid w:val="00C30BFC"/>
    <w:rsid w:val="00C31163"/>
    <w:rsid w:val="00C315D2"/>
    <w:rsid w:val="00C32980"/>
    <w:rsid w:val="00C34A51"/>
    <w:rsid w:val="00C34F8A"/>
    <w:rsid w:val="00C361FA"/>
    <w:rsid w:val="00C3641F"/>
    <w:rsid w:val="00C3656A"/>
    <w:rsid w:val="00C36D43"/>
    <w:rsid w:val="00C36F3C"/>
    <w:rsid w:val="00C37AB1"/>
    <w:rsid w:val="00C41D48"/>
    <w:rsid w:val="00C42999"/>
    <w:rsid w:val="00C44E5E"/>
    <w:rsid w:val="00C45648"/>
    <w:rsid w:val="00C469C7"/>
    <w:rsid w:val="00C46CF2"/>
    <w:rsid w:val="00C47A82"/>
    <w:rsid w:val="00C504A5"/>
    <w:rsid w:val="00C51BB9"/>
    <w:rsid w:val="00C52AB4"/>
    <w:rsid w:val="00C5343D"/>
    <w:rsid w:val="00C53D1B"/>
    <w:rsid w:val="00C547D7"/>
    <w:rsid w:val="00C56148"/>
    <w:rsid w:val="00C576D6"/>
    <w:rsid w:val="00C57A48"/>
    <w:rsid w:val="00C57E44"/>
    <w:rsid w:val="00C6168C"/>
    <w:rsid w:val="00C64A19"/>
    <w:rsid w:val="00C655AD"/>
    <w:rsid w:val="00C6601B"/>
    <w:rsid w:val="00C67A6D"/>
    <w:rsid w:val="00C723B4"/>
    <w:rsid w:val="00C738C6"/>
    <w:rsid w:val="00C73970"/>
    <w:rsid w:val="00C73CAF"/>
    <w:rsid w:val="00C7583E"/>
    <w:rsid w:val="00C774B5"/>
    <w:rsid w:val="00C80A8C"/>
    <w:rsid w:val="00C81808"/>
    <w:rsid w:val="00C8335D"/>
    <w:rsid w:val="00C856CF"/>
    <w:rsid w:val="00C90EA5"/>
    <w:rsid w:val="00C927D5"/>
    <w:rsid w:val="00C930F7"/>
    <w:rsid w:val="00C938E4"/>
    <w:rsid w:val="00C94082"/>
    <w:rsid w:val="00C94C09"/>
    <w:rsid w:val="00C95277"/>
    <w:rsid w:val="00C962B0"/>
    <w:rsid w:val="00CA522C"/>
    <w:rsid w:val="00CA5B74"/>
    <w:rsid w:val="00CA5FA7"/>
    <w:rsid w:val="00CA62A3"/>
    <w:rsid w:val="00CA687D"/>
    <w:rsid w:val="00CA77EF"/>
    <w:rsid w:val="00CB2DE2"/>
    <w:rsid w:val="00CB6E3C"/>
    <w:rsid w:val="00CC0E61"/>
    <w:rsid w:val="00CC4898"/>
    <w:rsid w:val="00CC5E05"/>
    <w:rsid w:val="00CC6717"/>
    <w:rsid w:val="00CC6767"/>
    <w:rsid w:val="00CC6C38"/>
    <w:rsid w:val="00CC71B8"/>
    <w:rsid w:val="00CC724A"/>
    <w:rsid w:val="00CD0534"/>
    <w:rsid w:val="00CD0A95"/>
    <w:rsid w:val="00CD0ED0"/>
    <w:rsid w:val="00CD0EDC"/>
    <w:rsid w:val="00CD1292"/>
    <w:rsid w:val="00CD13D4"/>
    <w:rsid w:val="00CD17CF"/>
    <w:rsid w:val="00CD2651"/>
    <w:rsid w:val="00CD29FC"/>
    <w:rsid w:val="00CD3413"/>
    <w:rsid w:val="00CD48FB"/>
    <w:rsid w:val="00CD5415"/>
    <w:rsid w:val="00CD5539"/>
    <w:rsid w:val="00CD56DA"/>
    <w:rsid w:val="00CD6428"/>
    <w:rsid w:val="00CD7169"/>
    <w:rsid w:val="00CE2960"/>
    <w:rsid w:val="00CE43FC"/>
    <w:rsid w:val="00CE4553"/>
    <w:rsid w:val="00CE5389"/>
    <w:rsid w:val="00CF1B82"/>
    <w:rsid w:val="00CF2160"/>
    <w:rsid w:val="00CF2EFD"/>
    <w:rsid w:val="00CF6857"/>
    <w:rsid w:val="00CF6984"/>
    <w:rsid w:val="00D00A6C"/>
    <w:rsid w:val="00D0224E"/>
    <w:rsid w:val="00D0296A"/>
    <w:rsid w:val="00D07344"/>
    <w:rsid w:val="00D075BD"/>
    <w:rsid w:val="00D07961"/>
    <w:rsid w:val="00D07DAC"/>
    <w:rsid w:val="00D10331"/>
    <w:rsid w:val="00D119A5"/>
    <w:rsid w:val="00D13B29"/>
    <w:rsid w:val="00D151F4"/>
    <w:rsid w:val="00D15AD9"/>
    <w:rsid w:val="00D161C1"/>
    <w:rsid w:val="00D1661B"/>
    <w:rsid w:val="00D20523"/>
    <w:rsid w:val="00D221A8"/>
    <w:rsid w:val="00D2221E"/>
    <w:rsid w:val="00D23D8E"/>
    <w:rsid w:val="00D25CD3"/>
    <w:rsid w:val="00D27A38"/>
    <w:rsid w:val="00D311CF"/>
    <w:rsid w:val="00D31204"/>
    <w:rsid w:val="00D3282C"/>
    <w:rsid w:val="00D33D13"/>
    <w:rsid w:val="00D347E0"/>
    <w:rsid w:val="00D34A79"/>
    <w:rsid w:val="00D440AF"/>
    <w:rsid w:val="00D45067"/>
    <w:rsid w:val="00D454D9"/>
    <w:rsid w:val="00D47821"/>
    <w:rsid w:val="00D50C5E"/>
    <w:rsid w:val="00D50F54"/>
    <w:rsid w:val="00D516B9"/>
    <w:rsid w:val="00D52734"/>
    <w:rsid w:val="00D52891"/>
    <w:rsid w:val="00D54AFB"/>
    <w:rsid w:val="00D573CA"/>
    <w:rsid w:val="00D60193"/>
    <w:rsid w:val="00D60A8D"/>
    <w:rsid w:val="00D62025"/>
    <w:rsid w:val="00D63D3C"/>
    <w:rsid w:val="00D641B2"/>
    <w:rsid w:val="00D649CD"/>
    <w:rsid w:val="00D64F3D"/>
    <w:rsid w:val="00D6561A"/>
    <w:rsid w:val="00D677CD"/>
    <w:rsid w:val="00D7068C"/>
    <w:rsid w:val="00D71184"/>
    <w:rsid w:val="00D7345A"/>
    <w:rsid w:val="00D74DF2"/>
    <w:rsid w:val="00D7528A"/>
    <w:rsid w:val="00D76E10"/>
    <w:rsid w:val="00D80BB1"/>
    <w:rsid w:val="00D81F11"/>
    <w:rsid w:val="00D834F3"/>
    <w:rsid w:val="00D83D00"/>
    <w:rsid w:val="00D8532C"/>
    <w:rsid w:val="00D85E6B"/>
    <w:rsid w:val="00D8786F"/>
    <w:rsid w:val="00D91528"/>
    <w:rsid w:val="00D92C3C"/>
    <w:rsid w:val="00D9467A"/>
    <w:rsid w:val="00D94B17"/>
    <w:rsid w:val="00D94D06"/>
    <w:rsid w:val="00DA07D8"/>
    <w:rsid w:val="00DA2507"/>
    <w:rsid w:val="00DA3C54"/>
    <w:rsid w:val="00DA7BF9"/>
    <w:rsid w:val="00DB373C"/>
    <w:rsid w:val="00DB4232"/>
    <w:rsid w:val="00DB43C0"/>
    <w:rsid w:val="00DB4821"/>
    <w:rsid w:val="00DB50B5"/>
    <w:rsid w:val="00DB6D80"/>
    <w:rsid w:val="00DB79BB"/>
    <w:rsid w:val="00DB7F88"/>
    <w:rsid w:val="00DC0D35"/>
    <w:rsid w:val="00DC0FBF"/>
    <w:rsid w:val="00DC2740"/>
    <w:rsid w:val="00DC4F19"/>
    <w:rsid w:val="00DC5D54"/>
    <w:rsid w:val="00DC75E9"/>
    <w:rsid w:val="00DD2239"/>
    <w:rsid w:val="00DD2699"/>
    <w:rsid w:val="00DD3D58"/>
    <w:rsid w:val="00DD4EC2"/>
    <w:rsid w:val="00DD5E36"/>
    <w:rsid w:val="00DD6238"/>
    <w:rsid w:val="00DE34D5"/>
    <w:rsid w:val="00DE3B7A"/>
    <w:rsid w:val="00DE4C33"/>
    <w:rsid w:val="00DE5076"/>
    <w:rsid w:val="00DE5363"/>
    <w:rsid w:val="00DE5C4B"/>
    <w:rsid w:val="00DE7B55"/>
    <w:rsid w:val="00DE7DC2"/>
    <w:rsid w:val="00DE7E91"/>
    <w:rsid w:val="00DF0FCA"/>
    <w:rsid w:val="00DF1029"/>
    <w:rsid w:val="00DF5D95"/>
    <w:rsid w:val="00DF669B"/>
    <w:rsid w:val="00E023F9"/>
    <w:rsid w:val="00E04353"/>
    <w:rsid w:val="00E04DA9"/>
    <w:rsid w:val="00E10312"/>
    <w:rsid w:val="00E10EB2"/>
    <w:rsid w:val="00E115FA"/>
    <w:rsid w:val="00E11B01"/>
    <w:rsid w:val="00E1392B"/>
    <w:rsid w:val="00E14DB8"/>
    <w:rsid w:val="00E16B23"/>
    <w:rsid w:val="00E20B7A"/>
    <w:rsid w:val="00E2136F"/>
    <w:rsid w:val="00E22307"/>
    <w:rsid w:val="00E227CE"/>
    <w:rsid w:val="00E23728"/>
    <w:rsid w:val="00E24F4C"/>
    <w:rsid w:val="00E25705"/>
    <w:rsid w:val="00E25EE9"/>
    <w:rsid w:val="00E27B63"/>
    <w:rsid w:val="00E3344C"/>
    <w:rsid w:val="00E3482B"/>
    <w:rsid w:val="00E37199"/>
    <w:rsid w:val="00E40963"/>
    <w:rsid w:val="00E41641"/>
    <w:rsid w:val="00E41B1E"/>
    <w:rsid w:val="00E41C5C"/>
    <w:rsid w:val="00E42481"/>
    <w:rsid w:val="00E44958"/>
    <w:rsid w:val="00E45F1D"/>
    <w:rsid w:val="00E462D6"/>
    <w:rsid w:val="00E477DB"/>
    <w:rsid w:val="00E52A8D"/>
    <w:rsid w:val="00E535DD"/>
    <w:rsid w:val="00E55FCD"/>
    <w:rsid w:val="00E577F2"/>
    <w:rsid w:val="00E60AC9"/>
    <w:rsid w:val="00E62904"/>
    <w:rsid w:val="00E63E39"/>
    <w:rsid w:val="00E646FB"/>
    <w:rsid w:val="00E65069"/>
    <w:rsid w:val="00E75110"/>
    <w:rsid w:val="00E80C01"/>
    <w:rsid w:val="00E80CAE"/>
    <w:rsid w:val="00E81923"/>
    <w:rsid w:val="00E8312D"/>
    <w:rsid w:val="00E83594"/>
    <w:rsid w:val="00E847A1"/>
    <w:rsid w:val="00E85F0D"/>
    <w:rsid w:val="00E8629D"/>
    <w:rsid w:val="00E86312"/>
    <w:rsid w:val="00E870A0"/>
    <w:rsid w:val="00E87357"/>
    <w:rsid w:val="00E905CF"/>
    <w:rsid w:val="00E921DF"/>
    <w:rsid w:val="00E93CBD"/>
    <w:rsid w:val="00E95380"/>
    <w:rsid w:val="00E97355"/>
    <w:rsid w:val="00E97869"/>
    <w:rsid w:val="00E97A17"/>
    <w:rsid w:val="00EA52DE"/>
    <w:rsid w:val="00EA6A5F"/>
    <w:rsid w:val="00EA7952"/>
    <w:rsid w:val="00EB00FE"/>
    <w:rsid w:val="00EB1CB5"/>
    <w:rsid w:val="00EB3A15"/>
    <w:rsid w:val="00EB3AD5"/>
    <w:rsid w:val="00EB3F66"/>
    <w:rsid w:val="00EB784B"/>
    <w:rsid w:val="00EB7BB1"/>
    <w:rsid w:val="00EC3BB9"/>
    <w:rsid w:val="00EC4370"/>
    <w:rsid w:val="00EC4F26"/>
    <w:rsid w:val="00EC626C"/>
    <w:rsid w:val="00EC7A63"/>
    <w:rsid w:val="00ED00B6"/>
    <w:rsid w:val="00ED0572"/>
    <w:rsid w:val="00ED0E8C"/>
    <w:rsid w:val="00ED1FF9"/>
    <w:rsid w:val="00ED2A3C"/>
    <w:rsid w:val="00ED3089"/>
    <w:rsid w:val="00ED309D"/>
    <w:rsid w:val="00ED34A5"/>
    <w:rsid w:val="00ED7D11"/>
    <w:rsid w:val="00EE107B"/>
    <w:rsid w:val="00EE39C9"/>
    <w:rsid w:val="00EE4AE4"/>
    <w:rsid w:val="00EE5AEA"/>
    <w:rsid w:val="00EE7882"/>
    <w:rsid w:val="00EF1202"/>
    <w:rsid w:val="00EF1876"/>
    <w:rsid w:val="00EF31E5"/>
    <w:rsid w:val="00EF5BD1"/>
    <w:rsid w:val="00EF7039"/>
    <w:rsid w:val="00EF71C5"/>
    <w:rsid w:val="00F002CD"/>
    <w:rsid w:val="00F027D2"/>
    <w:rsid w:val="00F06317"/>
    <w:rsid w:val="00F07408"/>
    <w:rsid w:val="00F10095"/>
    <w:rsid w:val="00F12BFC"/>
    <w:rsid w:val="00F13210"/>
    <w:rsid w:val="00F148D4"/>
    <w:rsid w:val="00F149FD"/>
    <w:rsid w:val="00F15156"/>
    <w:rsid w:val="00F155B7"/>
    <w:rsid w:val="00F2313C"/>
    <w:rsid w:val="00F2447C"/>
    <w:rsid w:val="00F25B69"/>
    <w:rsid w:val="00F26054"/>
    <w:rsid w:val="00F26A9E"/>
    <w:rsid w:val="00F3119A"/>
    <w:rsid w:val="00F318FE"/>
    <w:rsid w:val="00F3227C"/>
    <w:rsid w:val="00F32641"/>
    <w:rsid w:val="00F32695"/>
    <w:rsid w:val="00F32878"/>
    <w:rsid w:val="00F338F9"/>
    <w:rsid w:val="00F3415F"/>
    <w:rsid w:val="00F34508"/>
    <w:rsid w:val="00F36499"/>
    <w:rsid w:val="00F36C0C"/>
    <w:rsid w:val="00F41D51"/>
    <w:rsid w:val="00F41E6C"/>
    <w:rsid w:val="00F41FFE"/>
    <w:rsid w:val="00F42102"/>
    <w:rsid w:val="00F4250C"/>
    <w:rsid w:val="00F42924"/>
    <w:rsid w:val="00F454A3"/>
    <w:rsid w:val="00F4681C"/>
    <w:rsid w:val="00F46BD0"/>
    <w:rsid w:val="00F4779F"/>
    <w:rsid w:val="00F50129"/>
    <w:rsid w:val="00F5019B"/>
    <w:rsid w:val="00F51364"/>
    <w:rsid w:val="00F522EF"/>
    <w:rsid w:val="00F53C70"/>
    <w:rsid w:val="00F54827"/>
    <w:rsid w:val="00F55E68"/>
    <w:rsid w:val="00F56BD4"/>
    <w:rsid w:val="00F570D9"/>
    <w:rsid w:val="00F62421"/>
    <w:rsid w:val="00F63B04"/>
    <w:rsid w:val="00F66A9F"/>
    <w:rsid w:val="00F677FD"/>
    <w:rsid w:val="00F6784D"/>
    <w:rsid w:val="00F74F0D"/>
    <w:rsid w:val="00F75AFB"/>
    <w:rsid w:val="00F77623"/>
    <w:rsid w:val="00F808DE"/>
    <w:rsid w:val="00F81332"/>
    <w:rsid w:val="00F82569"/>
    <w:rsid w:val="00F83AE3"/>
    <w:rsid w:val="00F85594"/>
    <w:rsid w:val="00F858A1"/>
    <w:rsid w:val="00F87734"/>
    <w:rsid w:val="00F877D3"/>
    <w:rsid w:val="00F906EE"/>
    <w:rsid w:val="00F915E8"/>
    <w:rsid w:val="00F91B0D"/>
    <w:rsid w:val="00F91F7F"/>
    <w:rsid w:val="00F94D87"/>
    <w:rsid w:val="00F94D95"/>
    <w:rsid w:val="00F95274"/>
    <w:rsid w:val="00F96010"/>
    <w:rsid w:val="00F96526"/>
    <w:rsid w:val="00FA214F"/>
    <w:rsid w:val="00FA2EC2"/>
    <w:rsid w:val="00FA315D"/>
    <w:rsid w:val="00FA350A"/>
    <w:rsid w:val="00FA3D9F"/>
    <w:rsid w:val="00FA41AA"/>
    <w:rsid w:val="00FA5859"/>
    <w:rsid w:val="00FA770F"/>
    <w:rsid w:val="00FB1709"/>
    <w:rsid w:val="00FB18A3"/>
    <w:rsid w:val="00FB2717"/>
    <w:rsid w:val="00FB3987"/>
    <w:rsid w:val="00FB45BC"/>
    <w:rsid w:val="00FB616D"/>
    <w:rsid w:val="00FC00E8"/>
    <w:rsid w:val="00FC08D8"/>
    <w:rsid w:val="00FC231F"/>
    <w:rsid w:val="00FC2BEA"/>
    <w:rsid w:val="00FC49E9"/>
    <w:rsid w:val="00FC4EA7"/>
    <w:rsid w:val="00FC5239"/>
    <w:rsid w:val="00FC6916"/>
    <w:rsid w:val="00FD12AD"/>
    <w:rsid w:val="00FD1356"/>
    <w:rsid w:val="00FD2A1F"/>
    <w:rsid w:val="00FD4526"/>
    <w:rsid w:val="00FD48B1"/>
    <w:rsid w:val="00FD6C8C"/>
    <w:rsid w:val="00FD7666"/>
    <w:rsid w:val="00FD7B86"/>
    <w:rsid w:val="00FE10D1"/>
    <w:rsid w:val="00FE1D45"/>
    <w:rsid w:val="00FE289A"/>
    <w:rsid w:val="00FE37D8"/>
    <w:rsid w:val="00FE4A82"/>
    <w:rsid w:val="00FE6462"/>
    <w:rsid w:val="00FE7267"/>
    <w:rsid w:val="00FF04BE"/>
    <w:rsid w:val="00FF1C0C"/>
    <w:rsid w:val="00FF2F1A"/>
    <w:rsid w:val="00FF52F3"/>
    <w:rsid w:val="00FF57B2"/>
    <w:rsid w:val="00FF5E4A"/>
    <w:rsid w:val="00FF6E0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D2E9D"/>
  <w15:chartTrackingRefBased/>
  <w15:docId w15:val="{434526C0-08D5-4931-BB23-FF5BB64A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rsid w:val="00925500"/>
    <w:pPr>
      <w:keepNext/>
      <w:outlineLvl w:val="0"/>
    </w:pPr>
    <w:rPr>
      <w:b/>
      <w:sz w:val="22"/>
      <w:szCs w:val="20"/>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6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D76E5"/>
    <w:rPr>
      <w:rFonts w:ascii="Tahoma" w:hAnsi="Tahoma" w:cs="Tahoma"/>
      <w:sz w:val="16"/>
      <w:szCs w:val="16"/>
    </w:rPr>
  </w:style>
  <w:style w:type="character" w:customStyle="1" w:styleId="10">
    <w:name w:val="Заголовок 1 Знак"/>
    <w:link w:val="1"/>
    <w:rsid w:val="00925500"/>
    <w:rPr>
      <w:b/>
      <w:sz w:val="22"/>
      <w:lang w:val="en-US"/>
    </w:rPr>
  </w:style>
  <w:style w:type="paragraph" w:styleId="a5">
    <w:name w:val="List Paragraph"/>
    <w:basedOn w:val="a"/>
    <w:uiPriority w:val="34"/>
    <w:qFormat/>
    <w:rsid w:val="00950999"/>
    <w:pPr>
      <w:spacing w:after="200" w:line="276" w:lineRule="auto"/>
      <w:ind w:left="720"/>
      <w:contextualSpacing/>
    </w:pPr>
    <w:rPr>
      <w:rFonts w:ascii="Calibri" w:eastAsia="Calibri" w:hAnsi="Calibri"/>
      <w:sz w:val="22"/>
      <w:szCs w:val="22"/>
      <w:lang w:eastAsia="en-US"/>
    </w:rPr>
  </w:style>
  <w:style w:type="character" w:customStyle="1" w:styleId="s3">
    <w:name w:val="s3"/>
    <w:rsid w:val="00C856CF"/>
  </w:style>
  <w:style w:type="character" w:customStyle="1" w:styleId="s1">
    <w:name w:val="s1"/>
    <w:rsid w:val="00C856CF"/>
  </w:style>
  <w:style w:type="paragraph" w:styleId="a6">
    <w:name w:val="No Spacing"/>
    <w:uiPriority w:val="1"/>
    <w:qFormat/>
    <w:rsid w:val="001506E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6777">
      <w:bodyDiv w:val="1"/>
      <w:marLeft w:val="0"/>
      <w:marRight w:val="0"/>
      <w:marTop w:val="0"/>
      <w:marBottom w:val="0"/>
      <w:divBdr>
        <w:top w:val="none" w:sz="0" w:space="0" w:color="auto"/>
        <w:left w:val="none" w:sz="0" w:space="0" w:color="auto"/>
        <w:bottom w:val="none" w:sz="0" w:space="0" w:color="auto"/>
        <w:right w:val="none" w:sz="0" w:space="0" w:color="auto"/>
      </w:divBdr>
    </w:div>
    <w:div w:id="1436827590">
      <w:bodyDiv w:val="1"/>
      <w:marLeft w:val="0"/>
      <w:marRight w:val="0"/>
      <w:marTop w:val="0"/>
      <w:marBottom w:val="0"/>
      <w:divBdr>
        <w:top w:val="none" w:sz="0" w:space="0" w:color="auto"/>
        <w:left w:val="none" w:sz="0" w:space="0" w:color="auto"/>
        <w:bottom w:val="none" w:sz="0" w:space="0" w:color="auto"/>
        <w:right w:val="none" w:sz="0" w:space="0" w:color="auto"/>
      </w:divBdr>
    </w:div>
    <w:div w:id="1627271845">
      <w:bodyDiv w:val="1"/>
      <w:marLeft w:val="0"/>
      <w:marRight w:val="0"/>
      <w:marTop w:val="0"/>
      <w:marBottom w:val="0"/>
      <w:divBdr>
        <w:top w:val="none" w:sz="0" w:space="0" w:color="auto"/>
        <w:left w:val="none" w:sz="0" w:space="0" w:color="auto"/>
        <w:bottom w:val="none" w:sz="0" w:space="0" w:color="auto"/>
        <w:right w:val="none" w:sz="0" w:space="0" w:color="auto"/>
      </w:divBdr>
    </w:div>
    <w:div w:id="19114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4891</Characters>
  <Application>Microsoft Office Word</Application>
  <DocSecurity>4</DocSecurity>
  <Lines>40</Lines>
  <Paragraphs>11</Paragraphs>
  <ScaleCrop>false</ScaleCrop>
  <HeadingPairs>
    <vt:vector size="2" baseType="variant">
      <vt:variant>
        <vt:lpstr>Название</vt:lpstr>
      </vt:variant>
      <vt:variant>
        <vt:i4>1</vt:i4>
      </vt:variant>
    </vt:vector>
  </HeadingPairs>
  <TitlesOfParts>
    <vt:vector size="1" baseType="lpstr">
      <vt:lpstr>А К Т</vt:lpstr>
    </vt:vector>
  </TitlesOfParts>
  <Company>UCL</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К Т</dc:title>
  <dc:subject/>
  <dc:creator>DucenbaevM</dc:creator>
  <cp:keywords/>
  <cp:lastModifiedBy>Сергей Холодов</cp:lastModifiedBy>
  <cp:revision>2</cp:revision>
  <cp:lastPrinted>2026-05-15T09:18:00Z</cp:lastPrinted>
  <dcterms:created xsi:type="dcterms:W3CDTF">2026-06-19T09:47:00Z</dcterms:created>
  <dcterms:modified xsi:type="dcterms:W3CDTF">2026-06-19T09:47:00Z</dcterms:modified>
</cp:coreProperties>
</file>