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8F9" w:rsidRDefault="00F878F9" w:rsidP="00C83B2B">
      <w:pPr>
        <w:tabs>
          <w:tab w:val="left" w:pos="1620"/>
        </w:tabs>
        <w:spacing w:after="0" w:line="240" w:lineRule="auto"/>
      </w:pPr>
    </w:p>
    <w:p w:rsidR="00F878F9" w:rsidRPr="00B16BF7" w:rsidRDefault="00F878F9" w:rsidP="00C83B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6B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Техническая спецификация </w:t>
      </w:r>
    </w:p>
    <w:p w:rsidR="00EF04B6" w:rsidRPr="00B16BF7" w:rsidRDefault="00EF04B6" w:rsidP="00C83B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78F9" w:rsidRPr="00B16BF7" w:rsidRDefault="00F878F9" w:rsidP="00C83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BF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1. Требования к </w:t>
      </w:r>
      <w:r w:rsidR="00AD5CB5" w:rsidRPr="00B16BF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оказанию</w:t>
      </w:r>
      <w:r w:rsidR="002412B9" w:rsidRPr="005A394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AD5CB5" w:rsidRPr="00B16BF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услуг</w:t>
      </w:r>
    </w:p>
    <w:p w:rsidR="00F878F9" w:rsidRPr="00B16BF7" w:rsidRDefault="00097A73" w:rsidP="00C83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Услуга</w:t>
      </w:r>
      <w:r w:rsidR="00F878F9"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должн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F878F9"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производиться в соответствии с законодательными актами РК.</w:t>
      </w:r>
    </w:p>
    <w:p w:rsidR="00F878F9" w:rsidRPr="00B16BF7" w:rsidRDefault="00F878F9" w:rsidP="00C83B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Срок исполнения – </w:t>
      </w:r>
      <w:r w:rsidR="00647FF7" w:rsidRPr="00B16BF7">
        <w:rPr>
          <w:rFonts w:ascii="Times New Roman" w:hAnsi="Times New Roman" w:cs="Times New Roman"/>
          <w:color w:val="000000"/>
          <w:sz w:val="24"/>
          <w:szCs w:val="24"/>
        </w:rPr>
        <w:t>по заявке</w:t>
      </w:r>
      <w:r w:rsidR="00B408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(письменно</w:t>
      </w:r>
      <w:r w:rsidR="00F5708D">
        <w:rPr>
          <w:rFonts w:ascii="Times New Roman" w:hAnsi="Times New Roman" w:cs="Times New Roman"/>
          <w:color w:val="000000"/>
          <w:sz w:val="24"/>
          <w:szCs w:val="24"/>
        </w:rPr>
        <w:t xml:space="preserve">, посредством сотовой связи, </w:t>
      </w:r>
      <w:proofErr w:type="spellStart"/>
      <w:r w:rsidR="00F5708D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whatsapp</w:t>
      </w:r>
      <w:proofErr w:type="spellEnd"/>
      <w:r w:rsidR="00F5708D">
        <w:rPr>
          <w:rFonts w:ascii="Times New Roman" w:hAnsi="Times New Roman" w:cs="Times New Roman"/>
          <w:color w:val="000000"/>
          <w:sz w:val="24"/>
          <w:szCs w:val="24"/>
        </w:rPr>
        <w:t xml:space="preserve">, на портале государственных закупок </w:t>
      </w:r>
      <w:r w:rsidR="00B13C16" w:rsidRPr="00B13C16">
        <w:rPr>
          <w:rFonts w:ascii="Times New Roman" w:hAnsi="Times New Roman" w:cs="Times New Roman"/>
          <w:color w:val="000000"/>
          <w:sz w:val="24"/>
          <w:szCs w:val="24"/>
        </w:rPr>
        <w:t>v3bl.goszakup.gov.kz</w:t>
      </w:r>
      <w:r w:rsidR="00B13C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в разделе согласование в договоре</w:t>
      </w:r>
      <w:r w:rsidR="00B408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 </w:t>
      </w:r>
      <w:r w:rsidR="00CB2876">
        <w:rPr>
          <w:rFonts w:ascii="Times New Roman" w:hAnsi="Times New Roman" w:cs="Times New Roman"/>
          <w:color w:val="000000"/>
          <w:sz w:val="24"/>
          <w:szCs w:val="24"/>
        </w:rPr>
        <w:t>в течение</w:t>
      </w:r>
      <w:r w:rsidR="00B708F3"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5A394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845FA" w:rsidRPr="00A845F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708F3"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AC1B2E" w:rsidRPr="00B16BF7">
        <w:rPr>
          <w:rFonts w:ascii="Times New Roman" w:hAnsi="Times New Roman" w:cs="Times New Roman"/>
          <w:color w:val="000000"/>
          <w:sz w:val="24"/>
          <w:szCs w:val="24"/>
        </w:rPr>
        <w:t>о дня вступления Договора в силу.</w:t>
      </w:r>
    </w:p>
    <w:p w:rsidR="00FF05FF" w:rsidRPr="00B16BF7" w:rsidRDefault="00A41994" w:rsidP="00C83B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Срок оказания</w:t>
      </w:r>
      <w:r w:rsidR="00FF05FF"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услуг – </w:t>
      </w:r>
      <w:r w:rsidR="00D72CE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77530" w:rsidRPr="00C7753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F05FF"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1F6B0C">
        <w:rPr>
          <w:rFonts w:ascii="Times New Roman" w:hAnsi="Times New Roman" w:cs="Times New Roman"/>
          <w:color w:val="000000"/>
          <w:sz w:val="24"/>
          <w:szCs w:val="24"/>
        </w:rPr>
        <w:t>ней</w:t>
      </w:r>
      <w:r w:rsidR="00FF05FF"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с момента получение заявки.</w:t>
      </w:r>
    </w:p>
    <w:p w:rsidR="00F878F9" w:rsidRPr="00B16BF7" w:rsidRDefault="00F878F9" w:rsidP="00C83B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BF7">
        <w:rPr>
          <w:rFonts w:ascii="Times New Roman" w:hAnsi="Times New Roman" w:cs="Times New Roman"/>
          <w:color w:val="000000"/>
          <w:sz w:val="24"/>
          <w:szCs w:val="24"/>
        </w:rPr>
        <w:t>Форма оплаты: Оплата производится</w:t>
      </w:r>
      <w:r w:rsidR="00A4199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E77A91" w:rsidRPr="00B16BF7">
        <w:rPr>
          <w:rFonts w:ascii="Times New Roman" w:hAnsi="Times New Roman" w:cs="Times New Roman"/>
          <w:color w:val="000000"/>
          <w:sz w:val="24"/>
          <w:szCs w:val="24"/>
        </w:rPr>
        <w:t>по факту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6BF7" w:rsidRPr="00B16BF7" w:rsidRDefault="00B16BF7" w:rsidP="00C83B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BF7">
        <w:rPr>
          <w:rFonts w:ascii="Times New Roman" w:hAnsi="Times New Roman" w:cs="Times New Roman"/>
          <w:sz w:val="24"/>
          <w:szCs w:val="24"/>
        </w:rPr>
        <w:t>Поставщик должен быть зарегистрирован и действоват</w:t>
      </w:r>
      <w:r w:rsidR="003F374D">
        <w:rPr>
          <w:rFonts w:ascii="Times New Roman" w:hAnsi="Times New Roman" w:cs="Times New Roman"/>
          <w:sz w:val="24"/>
          <w:szCs w:val="24"/>
        </w:rPr>
        <w:t>ь по месту нахождения заказчика в г. Алматы.</w:t>
      </w:r>
    </w:p>
    <w:p w:rsidR="00AD5CB5" w:rsidRPr="00B16BF7" w:rsidRDefault="00F878F9" w:rsidP="00C83B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Необходимые документы, предшествующие </w:t>
      </w:r>
      <w:r w:rsidR="00097A7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 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оплате: </w:t>
      </w:r>
      <w:r w:rsidR="00AC1B2E" w:rsidRPr="00B16BF7">
        <w:rPr>
          <w:rFonts w:ascii="Times New Roman" w:hAnsi="Times New Roman" w:cs="Times New Roman"/>
          <w:color w:val="000000"/>
          <w:sz w:val="24"/>
          <w:szCs w:val="24"/>
        </w:rPr>
        <w:t>Поставщик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 для оплаты акт выполненных работ и налоговые счета-</w:t>
      </w:r>
      <w:proofErr w:type="gramStart"/>
      <w:r w:rsidRPr="00B16BF7">
        <w:rPr>
          <w:rFonts w:ascii="Times New Roman" w:hAnsi="Times New Roman" w:cs="Times New Roman"/>
          <w:color w:val="000000"/>
          <w:sz w:val="24"/>
          <w:szCs w:val="24"/>
        </w:rPr>
        <w:t>фактуры</w:t>
      </w:r>
      <w:r w:rsidR="00D72CE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D5CB5" w:rsidRPr="00B16BF7">
        <w:rPr>
          <w:rFonts w:ascii="Times New Roman" w:hAnsi="Times New Roman" w:cs="Times New Roman"/>
          <w:color w:val="000000"/>
          <w:sz w:val="24"/>
          <w:szCs w:val="24"/>
        </w:rPr>
        <w:t>талоны</w:t>
      </w:r>
      <w:proofErr w:type="gramEnd"/>
      <w:r w:rsidR="00AD5CB5"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технического осмотра.</w:t>
      </w:r>
    </w:p>
    <w:p w:rsidR="00FF76E7" w:rsidRPr="00B16BF7" w:rsidRDefault="00FF76E7" w:rsidP="00C83B2B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D59" w:rsidRPr="00B16BF7" w:rsidRDefault="000F47EE" w:rsidP="00675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6BF7">
        <w:rPr>
          <w:rFonts w:ascii="Times New Roman" w:hAnsi="Times New Roman" w:cs="Times New Roman"/>
          <w:b/>
          <w:sz w:val="24"/>
          <w:szCs w:val="24"/>
        </w:rPr>
        <w:t>Транспортные средства</w:t>
      </w:r>
    </w:p>
    <w:p w:rsidR="00B708F3" w:rsidRPr="00B16BF7" w:rsidRDefault="00B708F3" w:rsidP="00675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37"/>
        <w:gridCol w:w="4291"/>
        <w:gridCol w:w="2126"/>
        <w:gridCol w:w="2552"/>
      </w:tblGrid>
      <w:tr w:rsidR="002E041C" w:rsidRPr="00B16BF7" w:rsidTr="00FF05FF">
        <w:tc>
          <w:tcPr>
            <w:tcW w:w="637" w:type="dxa"/>
            <w:vAlign w:val="center"/>
          </w:tcPr>
          <w:p w:rsidR="002E041C" w:rsidRPr="00B16BF7" w:rsidRDefault="002E041C" w:rsidP="00FF0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F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91" w:type="dxa"/>
            <w:vAlign w:val="center"/>
          </w:tcPr>
          <w:p w:rsidR="002E041C" w:rsidRPr="00B16BF7" w:rsidRDefault="002E041C" w:rsidP="00FF0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F7">
              <w:rPr>
                <w:rFonts w:ascii="Times New Roman" w:hAnsi="Times New Roman" w:cs="Times New Roman"/>
                <w:b/>
                <w:sz w:val="24"/>
                <w:szCs w:val="24"/>
              </w:rPr>
              <w:t>Тип кузова</w:t>
            </w:r>
          </w:p>
        </w:tc>
        <w:tc>
          <w:tcPr>
            <w:tcW w:w="2126" w:type="dxa"/>
            <w:vAlign w:val="center"/>
          </w:tcPr>
          <w:p w:rsidR="002E041C" w:rsidRPr="00B16BF7" w:rsidRDefault="002E041C" w:rsidP="00FF0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16BF7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2552" w:type="dxa"/>
            <w:vAlign w:val="center"/>
          </w:tcPr>
          <w:p w:rsidR="002E041C" w:rsidRPr="00B16BF7" w:rsidRDefault="002E041C" w:rsidP="00FF05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F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5708D" w:rsidRPr="00B16BF7" w:rsidTr="00B708F3">
        <w:tc>
          <w:tcPr>
            <w:tcW w:w="637" w:type="dxa"/>
          </w:tcPr>
          <w:p w:rsidR="00F5708D" w:rsidRPr="00A845FA" w:rsidRDefault="00A845FA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91" w:type="dxa"/>
          </w:tcPr>
          <w:p w:rsidR="00F5708D" w:rsidRPr="00C95B86" w:rsidRDefault="00F5708D" w:rsidP="00F5708D">
            <w:pPr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B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JAC T6</w:t>
            </w:r>
            <w:r w:rsidRPr="00C95B86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ab/>
            </w:r>
          </w:p>
        </w:tc>
        <w:tc>
          <w:tcPr>
            <w:tcW w:w="2126" w:type="dxa"/>
          </w:tcPr>
          <w:p w:rsidR="00F5708D" w:rsidRPr="00B16BF7" w:rsidRDefault="00F5708D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6BF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2" w:type="dxa"/>
          </w:tcPr>
          <w:p w:rsidR="00F5708D" w:rsidRPr="00B16BF7" w:rsidRDefault="00F5708D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08D" w:rsidRPr="00B16BF7" w:rsidTr="00B708F3">
        <w:tc>
          <w:tcPr>
            <w:tcW w:w="637" w:type="dxa"/>
          </w:tcPr>
          <w:p w:rsidR="00F5708D" w:rsidRPr="00F5708D" w:rsidRDefault="00A845FA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91" w:type="dxa"/>
          </w:tcPr>
          <w:p w:rsidR="00F5708D" w:rsidRPr="00C95B86" w:rsidRDefault="00F5708D" w:rsidP="00F5708D">
            <w:pPr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95B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2126" w:type="dxa"/>
          </w:tcPr>
          <w:p w:rsidR="00F5708D" w:rsidRPr="00B16BF7" w:rsidRDefault="00F5708D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552" w:type="dxa"/>
          </w:tcPr>
          <w:p w:rsidR="00F5708D" w:rsidRDefault="00F5708D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041C" w:rsidRPr="00B16BF7" w:rsidTr="00B708F3">
        <w:tc>
          <w:tcPr>
            <w:tcW w:w="7054" w:type="dxa"/>
            <w:gridSpan w:val="3"/>
          </w:tcPr>
          <w:p w:rsidR="002E041C" w:rsidRPr="00B16BF7" w:rsidRDefault="002E041C" w:rsidP="00C83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F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2" w:type="dxa"/>
          </w:tcPr>
          <w:p w:rsidR="002E041C" w:rsidRPr="00A845FA" w:rsidRDefault="00A845FA" w:rsidP="00C83B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</w:tbl>
    <w:p w:rsidR="00675D59" w:rsidRPr="00B16BF7" w:rsidRDefault="00675D59" w:rsidP="00C83B2B">
      <w:pPr>
        <w:spacing w:after="0" w:line="240" w:lineRule="auto"/>
        <w:jc w:val="center"/>
        <w:rPr>
          <w:sz w:val="24"/>
          <w:szCs w:val="24"/>
        </w:rPr>
      </w:pPr>
    </w:p>
    <w:p w:rsidR="00AC5423" w:rsidRDefault="00AC5423" w:rsidP="00C83B2B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AC5423" w:rsidRDefault="00AC5423" w:rsidP="00C83B2B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F476B7" w:rsidRDefault="00F476B7" w:rsidP="00F03EF1">
      <w:pPr>
        <w:spacing w:after="0" w:line="240" w:lineRule="auto"/>
        <w:rPr>
          <w:sz w:val="24"/>
          <w:szCs w:val="24"/>
          <w:lang w:val="kk-KZ"/>
        </w:rPr>
      </w:pPr>
    </w:p>
    <w:p w:rsidR="00AC5423" w:rsidRDefault="00AC5423" w:rsidP="00C83B2B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AC5423" w:rsidRPr="00B16BF7" w:rsidRDefault="00AC5423" w:rsidP="00AC54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16B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калық</w:t>
      </w:r>
      <w:r w:rsidRPr="00B16B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спецификация </w:t>
      </w:r>
    </w:p>
    <w:p w:rsidR="00AC5423" w:rsidRPr="00B16BF7" w:rsidRDefault="00AC5423" w:rsidP="00AC542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5423" w:rsidRPr="00B16BF7" w:rsidRDefault="00AC5423" w:rsidP="00AC5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6BF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val="kk-KZ"/>
        </w:rPr>
        <w:t xml:space="preserve"> Көрсетілетін қызметке қойылатын талаптар </w:t>
      </w:r>
    </w:p>
    <w:p w:rsidR="00AC5423" w:rsidRPr="00B16BF7" w:rsidRDefault="00097A73" w:rsidP="00AC5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Қызмет</w:t>
      </w:r>
      <w:r w:rsidR="00AC542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ҚР заңнамалық актілеріне сәйкес жүргізілуі керек. </w:t>
      </w:r>
    </w:p>
    <w:p w:rsidR="00AC5423" w:rsidRPr="00B16BF7" w:rsidRDefault="00AC5423" w:rsidP="00AC54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Орындау мерзімі 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Шарт күшіне енген күннен бастап</w:t>
      </w:r>
      <w:r w:rsidR="00B408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(жазбаша/ау</w:t>
      </w:r>
      <w:r w:rsidR="00B13C16">
        <w:rPr>
          <w:rFonts w:ascii="Times New Roman" w:hAnsi="Times New Roman" w:cs="Times New Roman"/>
          <w:color w:val="000000"/>
          <w:sz w:val="24"/>
          <w:szCs w:val="24"/>
          <w:lang w:val="kk-KZ"/>
        </w:rPr>
        <w:t>ыз</w:t>
      </w:r>
      <w:r w:rsidR="00B4086E">
        <w:rPr>
          <w:rFonts w:ascii="Times New Roman" w:hAnsi="Times New Roman" w:cs="Times New Roman"/>
          <w:color w:val="000000"/>
          <w:sz w:val="24"/>
          <w:szCs w:val="24"/>
          <w:lang w:val="kk-KZ"/>
        </w:rPr>
        <w:t>ша</w:t>
      </w:r>
      <w:r w:rsidR="00B13C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ұялы телефон байланысы, </w:t>
      </w:r>
      <w:proofErr w:type="spellStart"/>
      <w:r w:rsidR="00B13C16">
        <w:rPr>
          <w:rFonts w:ascii="Times New Roman" w:hAnsi="Times New Roman" w:cs="Times New Roman"/>
          <w:color w:val="000000"/>
          <w:sz w:val="24"/>
          <w:szCs w:val="24"/>
          <w:lang w:val="en-US"/>
        </w:rPr>
        <w:t>whatsapp</w:t>
      </w:r>
      <w:proofErr w:type="spellEnd"/>
      <w:r w:rsidR="00B13C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="00B13C16" w:rsidRPr="00B13C16">
        <w:rPr>
          <w:rFonts w:ascii="Times New Roman" w:hAnsi="Times New Roman" w:cs="Times New Roman"/>
          <w:color w:val="000000"/>
          <w:sz w:val="24"/>
          <w:szCs w:val="24"/>
        </w:rPr>
        <w:t>v3bl.goszakup.gov.kz</w:t>
      </w:r>
      <w:r w:rsidR="00B13C1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мемлекеттік сатып алу порталының сайтында шарттың келісімдеу бөлімшесінде</w:t>
      </w:r>
      <w:r w:rsidR="00B4086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өтінім бойынша </w:t>
      </w:r>
      <w:r w:rsidR="0093582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A394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845FA" w:rsidRPr="00A845F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CB2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жыл бойына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5423" w:rsidRPr="00B16BF7" w:rsidRDefault="00AC5423" w:rsidP="00AC54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Қызмет көрсету мерзімі 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өтінім алған күннен бастап 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  <w:r w:rsidR="00C77530" w:rsidRPr="00F5708D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күн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5423" w:rsidRPr="00B16BF7" w:rsidRDefault="00AC5423" w:rsidP="00AC54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Төлем формасы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Төлем  жұмыстың орындалу </w:t>
      </w:r>
      <w:r>
        <w:rPr>
          <w:rFonts w:ascii="Times New Roman" w:hAnsi="Times New Roman" w:cs="Times New Roman"/>
          <w:color w:val="000000"/>
          <w:sz w:val="24"/>
          <w:szCs w:val="24"/>
        </w:rPr>
        <w:t>факт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ісі бойынша  жүзеге асырылады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5423" w:rsidRPr="00B16BF7" w:rsidRDefault="00AC5423" w:rsidP="00AC54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Жеткізуші  тіркелген болуы керек және тапсырыс берушінің  орналасқан  жері </w:t>
      </w:r>
      <w:r w:rsidR="003F374D">
        <w:rPr>
          <w:rFonts w:ascii="Times New Roman" w:hAnsi="Times New Roman" w:cs="Times New Roman"/>
          <w:sz w:val="24"/>
          <w:szCs w:val="24"/>
          <w:lang w:val="kk-KZ"/>
        </w:rPr>
        <w:t xml:space="preserve">Алматы қ. </w:t>
      </w:r>
      <w:r>
        <w:rPr>
          <w:rFonts w:ascii="Times New Roman" w:hAnsi="Times New Roman" w:cs="Times New Roman"/>
          <w:sz w:val="24"/>
          <w:szCs w:val="24"/>
          <w:lang w:val="kk-KZ"/>
        </w:rPr>
        <w:t>бойынша   жұмыс істейді</w:t>
      </w:r>
      <w:r w:rsidRPr="00B16BF7">
        <w:rPr>
          <w:rFonts w:ascii="Times New Roman" w:hAnsi="Times New Roman" w:cs="Times New Roman"/>
          <w:sz w:val="24"/>
          <w:szCs w:val="24"/>
        </w:rPr>
        <w:t>.</w:t>
      </w:r>
    </w:p>
    <w:p w:rsidR="00AC5423" w:rsidRPr="00B16BF7" w:rsidRDefault="00AC5423" w:rsidP="00AC54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Төлемге қажетті құжаттар:  Жеткізуші  төлем үшін орындалған жұмыс актілерін және  салықтық шот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фактураларды, т</w:t>
      </w:r>
      <w:proofErr w:type="spellStart"/>
      <w:r w:rsidRPr="00B16BF7">
        <w:rPr>
          <w:rFonts w:ascii="Times New Roman" w:hAnsi="Times New Roman" w:cs="Times New Roman"/>
          <w:color w:val="000000"/>
          <w:sz w:val="24"/>
          <w:szCs w:val="24"/>
        </w:rPr>
        <w:t>ехни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калық  қарау  </w:t>
      </w:r>
      <w:r>
        <w:rPr>
          <w:rFonts w:ascii="Times New Roman" w:hAnsi="Times New Roman" w:cs="Times New Roman"/>
          <w:color w:val="000000"/>
          <w:sz w:val="24"/>
          <w:szCs w:val="24"/>
        </w:rPr>
        <w:t>талон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дарын өткізеді</w:t>
      </w:r>
      <w:r w:rsidRPr="00B16BF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5423" w:rsidRPr="00B16BF7" w:rsidRDefault="00AC5423" w:rsidP="00AC5423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5423" w:rsidRPr="00AC5423" w:rsidRDefault="00AC5423" w:rsidP="00AC54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Көлік құралдары</w:t>
      </w:r>
    </w:p>
    <w:p w:rsidR="00AC5423" w:rsidRPr="00B16BF7" w:rsidRDefault="00AC5423" w:rsidP="00AC54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37"/>
        <w:gridCol w:w="4291"/>
        <w:gridCol w:w="2126"/>
        <w:gridCol w:w="2552"/>
      </w:tblGrid>
      <w:tr w:rsidR="00AC5423" w:rsidRPr="00B16BF7" w:rsidTr="00A07461">
        <w:tc>
          <w:tcPr>
            <w:tcW w:w="637" w:type="dxa"/>
            <w:vAlign w:val="center"/>
          </w:tcPr>
          <w:p w:rsidR="00AC5423" w:rsidRPr="00B16BF7" w:rsidRDefault="00AC5423" w:rsidP="00AC5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B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291" w:type="dxa"/>
            <w:vAlign w:val="center"/>
          </w:tcPr>
          <w:p w:rsidR="00AC5423" w:rsidRPr="00B16BF7" w:rsidRDefault="00AC5423" w:rsidP="00AC54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Шанақ типі </w:t>
            </w:r>
          </w:p>
        </w:tc>
        <w:tc>
          <w:tcPr>
            <w:tcW w:w="2126" w:type="dxa"/>
            <w:vAlign w:val="center"/>
          </w:tcPr>
          <w:p w:rsidR="00AC5423" w:rsidRPr="00AC5423" w:rsidRDefault="00AC5423" w:rsidP="00A07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Өлшем бірлігі</w:t>
            </w:r>
          </w:p>
        </w:tc>
        <w:tc>
          <w:tcPr>
            <w:tcW w:w="2552" w:type="dxa"/>
            <w:vAlign w:val="center"/>
          </w:tcPr>
          <w:p w:rsidR="00AC5423" w:rsidRPr="00AC5423" w:rsidRDefault="00AC5423" w:rsidP="00A074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Саны </w:t>
            </w:r>
          </w:p>
        </w:tc>
      </w:tr>
      <w:tr w:rsidR="00F5708D" w:rsidRPr="00B16BF7" w:rsidTr="00A07461">
        <w:tc>
          <w:tcPr>
            <w:tcW w:w="637" w:type="dxa"/>
          </w:tcPr>
          <w:p w:rsidR="00F5708D" w:rsidRPr="00A845FA" w:rsidRDefault="00A845FA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91" w:type="dxa"/>
          </w:tcPr>
          <w:p w:rsidR="00F5708D" w:rsidRPr="00C95B86" w:rsidRDefault="00F5708D" w:rsidP="00F5708D">
            <w:pPr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B8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JAC T6</w:t>
            </w:r>
            <w:r w:rsidRPr="00C95B86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ab/>
            </w:r>
          </w:p>
        </w:tc>
        <w:tc>
          <w:tcPr>
            <w:tcW w:w="2126" w:type="dxa"/>
          </w:tcPr>
          <w:p w:rsidR="00F5708D" w:rsidRPr="00B16BF7" w:rsidRDefault="00F5708D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</w:t>
            </w:r>
          </w:p>
        </w:tc>
        <w:tc>
          <w:tcPr>
            <w:tcW w:w="2552" w:type="dxa"/>
          </w:tcPr>
          <w:p w:rsidR="00F5708D" w:rsidRPr="00B16BF7" w:rsidRDefault="00F5708D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08D" w:rsidRPr="00B16BF7" w:rsidTr="00A07461">
        <w:tc>
          <w:tcPr>
            <w:tcW w:w="637" w:type="dxa"/>
          </w:tcPr>
          <w:p w:rsidR="00F5708D" w:rsidRPr="00A845FA" w:rsidRDefault="00A845FA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91" w:type="dxa"/>
          </w:tcPr>
          <w:p w:rsidR="00F5708D" w:rsidRPr="00C95B86" w:rsidRDefault="00F5708D" w:rsidP="00F5708D">
            <w:pPr>
              <w:ind w:left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95B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TOYOTA CAMRY</w:t>
            </w:r>
          </w:p>
        </w:tc>
        <w:tc>
          <w:tcPr>
            <w:tcW w:w="2126" w:type="dxa"/>
          </w:tcPr>
          <w:p w:rsidR="00F5708D" w:rsidRPr="00B16BF7" w:rsidRDefault="00F5708D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дана</w:t>
            </w:r>
          </w:p>
        </w:tc>
        <w:tc>
          <w:tcPr>
            <w:tcW w:w="2552" w:type="dxa"/>
          </w:tcPr>
          <w:p w:rsidR="00F5708D" w:rsidRDefault="00F5708D" w:rsidP="00F57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708D" w:rsidRPr="00B16BF7" w:rsidTr="00A07461">
        <w:tc>
          <w:tcPr>
            <w:tcW w:w="7054" w:type="dxa"/>
            <w:gridSpan w:val="3"/>
          </w:tcPr>
          <w:p w:rsidR="00F5708D" w:rsidRPr="00AC5423" w:rsidRDefault="00F5708D" w:rsidP="00F57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2552" w:type="dxa"/>
          </w:tcPr>
          <w:p w:rsidR="00F5708D" w:rsidRPr="00A845FA" w:rsidRDefault="00A845FA" w:rsidP="00F57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bookmarkStart w:id="0" w:name="_GoBack"/>
            <w:bookmarkEnd w:id="0"/>
          </w:p>
        </w:tc>
      </w:tr>
    </w:tbl>
    <w:p w:rsidR="00AC5423" w:rsidRPr="00B16BF7" w:rsidRDefault="00AC5423" w:rsidP="00AC5423">
      <w:pPr>
        <w:spacing w:after="0" w:line="240" w:lineRule="auto"/>
        <w:jc w:val="center"/>
        <w:rPr>
          <w:sz w:val="24"/>
          <w:szCs w:val="24"/>
        </w:rPr>
      </w:pPr>
    </w:p>
    <w:p w:rsidR="00AC5423" w:rsidRDefault="00AC5423" w:rsidP="00C83B2B">
      <w:pPr>
        <w:spacing w:after="0" w:line="240" w:lineRule="auto"/>
        <w:jc w:val="center"/>
        <w:rPr>
          <w:sz w:val="24"/>
          <w:szCs w:val="24"/>
          <w:lang w:val="kk-KZ"/>
        </w:rPr>
      </w:pPr>
    </w:p>
    <w:sectPr w:rsidR="00AC5423" w:rsidSect="0029797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CECDA0A"/>
    <w:lvl w:ilvl="0">
      <w:numFmt w:val="bullet"/>
      <w:lvlText w:val="*"/>
      <w:lvlJc w:val="left"/>
    </w:lvl>
  </w:abstractNum>
  <w:abstractNum w:abstractNumId="1">
    <w:nsid w:val="020B0EA3"/>
    <w:multiLevelType w:val="hybridMultilevel"/>
    <w:tmpl w:val="BD38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9330A"/>
    <w:multiLevelType w:val="hybridMultilevel"/>
    <w:tmpl w:val="53D46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76"/>
    <w:rsid w:val="000054F0"/>
    <w:rsid w:val="000107AD"/>
    <w:rsid w:val="00013848"/>
    <w:rsid w:val="00022269"/>
    <w:rsid w:val="000402E5"/>
    <w:rsid w:val="00043C7B"/>
    <w:rsid w:val="00047F58"/>
    <w:rsid w:val="00097A73"/>
    <w:rsid w:val="000C38FD"/>
    <w:rsid w:val="000D4BBC"/>
    <w:rsid w:val="000F1C8D"/>
    <w:rsid w:val="000F47EE"/>
    <w:rsid w:val="00105BF5"/>
    <w:rsid w:val="00111BF0"/>
    <w:rsid w:val="00114796"/>
    <w:rsid w:val="00143CDC"/>
    <w:rsid w:val="00151842"/>
    <w:rsid w:val="00163B37"/>
    <w:rsid w:val="001E18BA"/>
    <w:rsid w:val="001F5364"/>
    <w:rsid w:val="001F6B0C"/>
    <w:rsid w:val="0020272D"/>
    <w:rsid w:val="00210A6D"/>
    <w:rsid w:val="002122FF"/>
    <w:rsid w:val="00221EFE"/>
    <w:rsid w:val="002412B9"/>
    <w:rsid w:val="0024675F"/>
    <w:rsid w:val="002836CB"/>
    <w:rsid w:val="00297976"/>
    <w:rsid w:val="002D0E6D"/>
    <w:rsid w:val="002D22AF"/>
    <w:rsid w:val="002D7A30"/>
    <w:rsid w:val="002E041C"/>
    <w:rsid w:val="002E57CF"/>
    <w:rsid w:val="00332B74"/>
    <w:rsid w:val="00363A42"/>
    <w:rsid w:val="00384D1C"/>
    <w:rsid w:val="003B3336"/>
    <w:rsid w:val="003C6611"/>
    <w:rsid w:val="003D4777"/>
    <w:rsid w:val="003F374D"/>
    <w:rsid w:val="003F38C7"/>
    <w:rsid w:val="0046072B"/>
    <w:rsid w:val="004642A0"/>
    <w:rsid w:val="0047418A"/>
    <w:rsid w:val="004B45EF"/>
    <w:rsid w:val="004C2F6C"/>
    <w:rsid w:val="004F3B1A"/>
    <w:rsid w:val="004F4B13"/>
    <w:rsid w:val="0050611D"/>
    <w:rsid w:val="00512151"/>
    <w:rsid w:val="0054319D"/>
    <w:rsid w:val="005A3948"/>
    <w:rsid w:val="00620124"/>
    <w:rsid w:val="00622946"/>
    <w:rsid w:val="0062370C"/>
    <w:rsid w:val="00647FF7"/>
    <w:rsid w:val="006533A1"/>
    <w:rsid w:val="00654D94"/>
    <w:rsid w:val="00675D59"/>
    <w:rsid w:val="00677746"/>
    <w:rsid w:val="006A48A3"/>
    <w:rsid w:val="006B7B5D"/>
    <w:rsid w:val="006C449B"/>
    <w:rsid w:val="006D1407"/>
    <w:rsid w:val="006F58A9"/>
    <w:rsid w:val="00711D64"/>
    <w:rsid w:val="00715365"/>
    <w:rsid w:val="0072070B"/>
    <w:rsid w:val="00721517"/>
    <w:rsid w:val="00722DDB"/>
    <w:rsid w:val="0073134A"/>
    <w:rsid w:val="00734113"/>
    <w:rsid w:val="007459E2"/>
    <w:rsid w:val="00794695"/>
    <w:rsid w:val="00795A37"/>
    <w:rsid w:val="007A6F6F"/>
    <w:rsid w:val="007C17C8"/>
    <w:rsid w:val="007E2942"/>
    <w:rsid w:val="007F35E3"/>
    <w:rsid w:val="008157BC"/>
    <w:rsid w:val="008651B1"/>
    <w:rsid w:val="00870A4C"/>
    <w:rsid w:val="0088387D"/>
    <w:rsid w:val="008A7087"/>
    <w:rsid w:val="008B2BD8"/>
    <w:rsid w:val="008E2721"/>
    <w:rsid w:val="008F624E"/>
    <w:rsid w:val="00902F4A"/>
    <w:rsid w:val="00932685"/>
    <w:rsid w:val="0093582D"/>
    <w:rsid w:val="00941983"/>
    <w:rsid w:val="00993D79"/>
    <w:rsid w:val="00A339A7"/>
    <w:rsid w:val="00A405F1"/>
    <w:rsid w:val="00A41994"/>
    <w:rsid w:val="00A5309D"/>
    <w:rsid w:val="00A62223"/>
    <w:rsid w:val="00A655AA"/>
    <w:rsid w:val="00A734CC"/>
    <w:rsid w:val="00A817FA"/>
    <w:rsid w:val="00A845FA"/>
    <w:rsid w:val="00A87804"/>
    <w:rsid w:val="00A95FB4"/>
    <w:rsid w:val="00A97C60"/>
    <w:rsid w:val="00AA27DC"/>
    <w:rsid w:val="00AC1B2E"/>
    <w:rsid w:val="00AC5423"/>
    <w:rsid w:val="00AD5CB5"/>
    <w:rsid w:val="00AE6F76"/>
    <w:rsid w:val="00AF7415"/>
    <w:rsid w:val="00B020CA"/>
    <w:rsid w:val="00B13C16"/>
    <w:rsid w:val="00B16BF7"/>
    <w:rsid w:val="00B215B2"/>
    <w:rsid w:val="00B267CD"/>
    <w:rsid w:val="00B4086E"/>
    <w:rsid w:val="00B53DBA"/>
    <w:rsid w:val="00B64CFF"/>
    <w:rsid w:val="00B708F3"/>
    <w:rsid w:val="00B831EC"/>
    <w:rsid w:val="00B9729B"/>
    <w:rsid w:val="00BC74DE"/>
    <w:rsid w:val="00BF28F1"/>
    <w:rsid w:val="00C77530"/>
    <w:rsid w:val="00C83B2B"/>
    <w:rsid w:val="00CA265C"/>
    <w:rsid w:val="00CB0171"/>
    <w:rsid w:val="00CB2876"/>
    <w:rsid w:val="00CD5209"/>
    <w:rsid w:val="00CF7AF9"/>
    <w:rsid w:val="00D00962"/>
    <w:rsid w:val="00D05EF9"/>
    <w:rsid w:val="00D22E85"/>
    <w:rsid w:val="00D72CE2"/>
    <w:rsid w:val="00D94BB5"/>
    <w:rsid w:val="00DB6837"/>
    <w:rsid w:val="00DC4B24"/>
    <w:rsid w:val="00DF3BD8"/>
    <w:rsid w:val="00E4410F"/>
    <w:rsid w:val="00E677B6"/>
    <w:rsid w:val="00E762BA"/>
    <w:rsid w:val="00E77995"/>
    <w:rsid w:val="00E77A91"/>
    <w:rsid w:val="00E924C0"/>
    <w:rsid w:val="00ED7FB4"/>
    <w:rsid w:val="00EF04B6"/>
    <w:rsid w:val="00F03EF1"/>
    <w:rsid w:val="00F278B8"/>
    <w:rsid w:val="00F34060"/>
    <w:rsid w:val="00F36BF1"/>
    <w:rsid w:val="00F476B7"/>
    <w:rsid w:val="00F5708D"/>
    <w:rsid w:val="00F60BC1"/>
    <w:rsid w:val="00F6120D"/>
    <w:rsid w:val="00F878F9"/>
    <w:rsid w:val="00FC01DE"/>
    <w:rsid w:val="00FD2A30"/>
    <w:rsid w:val="00FD7737"/>
    <w:rsid w:val="00FF05FF"/>
    <w:rsid w:val="00FF7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3FE7C-8490-4842-A4D1-A090B107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4B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F624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F624E"/>
    <w:rPr>
      <w:color w:val="800080"/>
      <w:u w:val="single"/>
    </w:rPr>
  </w:style>
  <w:style w:type="paragraph" w:customStyle="1" w:styleId="xl63">
    <w:name w:val="xl63"/>
    <w:basedOn w:val="a"/>
    <w:rsid w:val="008F624E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64">
    <w:name w:val="xl64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65">
    <w:name w:val="xl65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66">
    <w:name w:val="xl66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7">
    <w:name w:val="xl67"/>
    <w:basedOn w:val="a"/>
    <w:rsid w:val="008F624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68">
    <w:name w:val="xl68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69">
    <w:name w:val="xl69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0">
    <w:name w:val="xl70"/>
    <w:basedOn w:val="a"/>
    <w:rsid w:val="008F624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1">
    <w:name w:val="xl71"/>
    <w:basedOn w:val="a"/>
    <w:rsid w:val="008F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2">
    <w:name w:val="xl72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6"/>
      <w:szCs w:val="16"/>
    </w:rPr>
  </w:style>
  <w:style w:type="paragraph" w:customStyle="1" w:styleId="xl73">
    <w:name w:val="xl73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5">
    <w:name w:val="xl75"/>
    <w:basedOn w:val="a"/>
    <w:rsid w:val="008F6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</w:rPr>
  </w:style>
  <w:style w:type="paragraph" w:customStyle="1" w:styleId="xl76">
    <w:name w:val="xl76"/>
    <w:basedOn w:val="a"/>
    <w:rsid w:val="008F62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7">
    <w:name w:val="xl77"/>
    <w:basedOn w:val="a"/>
    <w:rsid w:val="008F624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8">
    <w:name w:val="xl78"/>
    <w:basedOn w:val="a"/>
    <w:rsid w:val="008F624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9">
    <w:name w:val="xl79"/>
    <w:basedOn w:val="a"/>
    <w:rsid w:val="008F6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0">
    <w:name w:val="xl80"/>
    <w:basedOn w:val="a"/>
    <w:rsid w:val="008F624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81">
    <w:name w:val="xl81"/>
    <w:basedOn w:val="a"/>
    <w:rsid w:val="008F6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</w:rPr>
  </w:style>
  <w:style w:type="table" w:styleId="a6">
    <w:name w:val="Table Grid"/>
    <w:basedOn w:val="a1"/>
    <w:uiPriority w:val="59"/>
    <w:rsid w:val="000F4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E5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5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0C2D1-624C-4E5A-B6C2-CC8E001D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Ахаев Галым</dc:creator>
  <cp:lastModifiedBy>ПК</cp:lastModifiedBy>
  <cp:revision>2</cp:revision>
  <cp:lastPrinted>2018-03-13T03:58:00Z</cp:lastPrinted>
  <dcterms:created xsi:type="dcterms:W3CDTF">2026-06-26T10:23:00Z</dcterms:created>
  <dcterms:modified xsi:type="dcterms:W3CDTF">2026-06-26T10:23:00Z</dcterms:modified>
</cp:coreProperties>
</file>