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A5" w:rsidRDefault="00EF14A5" w:rsidP="00EF1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Полиграфические услуги изготовление баннера</w:t>
      </w:r>
      <w:r w:rsidRPr="00EA0DFE">
        <w:rPr>
          <w:rFonts w:ascii="Times New Roman" w:hAnsi="Times New Roman" w:cs="Times New Roman"/>
          <w:b/>
          <w:sz w:val="28"/>
          <w:szCs w:val="28"/>
        </w:rPr>
        <w:t xml:space="preserve"> 2 </w:t>
      </w:r>
      <w:r>
        <w:rPr>
          <w:rFonts w:ascii="Times New Roman" w:hAnsi="Times New Roman" w:cs="Times New Roman"/>
          <w:b/>
          <w:sz w:val="28"/>
          <w:szCs w:val="28"/>
        </w:rPr>
        <w:t xml:space="preserve">штук (3х2) и                  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банер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(3х3)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эскизов:</w:t>
      </w:r>
      <w:r>
        <w:rPr>
          <w:rFonts w:ascii="Times New Roman" w:hAnsi="Times New Roman" w:cs="Times New Roman"/>
          <w:sz w:val="28"/>
          <w:szCs w:val="28"/>
        </w:rPr>
        <w:t xml:space="preserve"> Все эскизы согласовываются на бумажных носителях на фирменном бланке либо альбоме. 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баннера цельного, без стыков.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баннер</w:t>
      </w:r>
      <w:r>
        <w:rPr>
          <w:rFonts w:ascii="Times New Roman" w:hAnsi="Times New Roman" w:cs="Times New Roman"/>
          <w:sz w:val="28"/>
          <w:szCs w:val="28"/>
          <w:lang w:val="kk-KZ"/>
        </w:rPr>
        <w:t>а 2 штук</w:t>
      </w:r>
      <w:r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3A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,0м/</w:t>
      </w:r>
      <w:r w:rsidRPr="002F3A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и 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3A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,0м/3м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14A5" w:rsidRPr="00235FD4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D4">
        <w:rPr>
          <w:rFonts w:ascii="Times New Roman" w:hAnsi="Times New Roman" w:cs="Times New Roman"/>
          <w:b/>
          <w:sz w:val="28"/>
          <w:szCs w:val="28"/>
        </w:rPr>
        <w:t xml:space="preserve">Изготовление баннера согласовать с заказчиком. 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Произвести доставку и установку после поступления заявки от Заказчика.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 на замеры по заявке заказчика.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Широкоформатная цветная печать не менее 1440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, баннерная ткань плотностью не менее 440 грамм, проклейка баннера по периметру (при необходимости). 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периметру металлические люверсы через каждые 20-50см. по согласованию с Заказчиком. 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Монтаж и демонтаж всех баннеров по мере прохождения мероприятия. 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баннера включает в себя: разработка дизайна, согласование эскиза с Заказчиком, баннерная ткань, печать на баннерной ткани, проклейка, люверсы, ферма для установки баннера, доставка баннера к месту проведения мероприятия, монтаж и демонтаж баннера и т.д. 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при необходимости, Поставщик по заявке Заказчика устанавливает баннер на стены (внутренние, наружные), потолки на другие площадки и сооружения. 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обеспечить срочную разработку эскизов и изготовление баннеров в течение 3-х часов с момента утверждения проекта дизайна полотен,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обязательным фото подтверждением. Данная работа может производится как в выходные, так и праздничные дни.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Общая </w:t>
      </w:r>
      <w:r>
        <w:rPr>
          <w:b/>
          <w:sz w:val="28"/>
          <w:szCs w:val="28"/>
          <w:lang w:val="kk-KZ"/>
        </w:rPr>
        <w:t>количество</w:t>
      </w:r>
      <w:r>
        <w:rPr>
          <w:b/>
          <w:sz w:val="28"/>
          <w:szCs w:val="28"/>
        </w:rPr>
        <w:t xml:space="preserve"> баннер – 3штук</w:t>
      </w:r>
      <w:r>
        <w:rPr>
          <w:b/>
          <w:sz w:val="28"/>
          <w:szCs w:val="28"/>
          <w:lang w:val="kk-KZ"/>
        </w:rPr>
        <w:t xml:space="preserve">. 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F14A5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Баннер паучок 2 шт</w:t>
      </w:r>
    </w:p>
    <w:p w:rsidR="00EF14A5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E92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лота: </w:t>
      </w:r>
      <w:r w:rsidRPr="00262E92">
        <w:rPr>
          <w:rFonts w:ascii="Times New Roman" w:hAnsi="Times New Roman" w:cs="Times New Roman"/>
          <w:sz w:val="28"/>
          <w:szCs w:val="28"/>
        </w:rPr>
        <w:t>Металлоконструкция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E9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лота: </w:t>
      </w:r>
      <w:r w:rsidRPr="00262E92">
        <w:rPr>
          <w:rFonts w:ascii="Times New Roman" w:hAnsi="Times New Roman" w:cs="Times New Roman"/>
          <w:sz w:val="28"/>
          <w:szCs w:val="28"/>
        </w:rPr>
        <w:t>напольная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E92">
        <w:rPr>
          <w:rFonts w:ascii="Times New Roman" w:hAnsi="Times New Roman" w:cs="Times New Roman"/>
          <w:b/>
          <w:bCs/>
          <w:sz w:val="28"/>
          <w:szCs w:val="28"/>
        </w:rPr>
        <w:t>Дополнительное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proofErr w:type="gramEnd"/>
      <w:r w:rsidRPr="00262E92">
        <w:rPr>
          <w:rFonts w:ascii="Times New Roman" w:hAnsi="Times New Roman" w:cs="Times New Roman"/>
          <w:b/>
          <w:bCs/>
          <w:sz w:val="28"/>
          <w:szCs w:val="28"/>
        </w:rPr>
        <w:t xml:space="preserve"> лота: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конструкции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 xml:space="preserve"> под баннер - паучок, Х-баннер (160*60 см)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изготовление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баннера согласовать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закаазчиком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E92">
        <w:rPr>
          <w:rFonts w:ascii="Times New Roman" w:hAnsi="Times New Roman" w:cs="Times New Roman"/>
          <w:sz w:val="28"/>
          <w:szCs w:val="28"/>
        </w:rPr>
        <w:t>Характеристики и описание o Размеры Вес 0.8 кг до 2.0кг o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E92">
        <w:rPr>
          <w:rFonts w:ascii="Times New Roman" w:hAnsi="Times New Roman" w:cs="Times New Roman"/>
          <w:sz w:val="28"/>
          <w:szCs w:val="28"/>
        </w:rPr>
        <w:t>Высота не менее 1600 мм до1800мм o Ширина от 600 мм до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E92">
        <w:rPr>
          <w:rFonts w:ascii="Times New Roman" w:hAnsi="Times New Roman" w:cs="Times New Roman"/>
          <w:sz w:val="28"/>
          <w:szCs w:val="28"/>
        </w:rPr>
        <w:t>800мм • Основные o Тип X-баннер o Упаковка Чехол o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E92">
        <w:rPr>
          <w:rFonts w:ascii="Times New Roman" w:hAnsi="Times New Roman" w:cs="Times New Roman"/>
          <w:sz w:val="28"/>
          <w:szCs w:val="28"/>
        </w:rPr>
        <w:t>Способ установки Напольный o Применение Внутри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 xml:space="preserve"> o Вид Односторонний • Пользовательские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характеристики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 xml:space="preserve"> o Цвет серебро o Материал профиля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алюминий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>, карбон Х-стенд - улучшенная модель х-образных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lastRenderedPageBreak/>
        <w:t>конструкций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>, с стильным дизайном. Основание конструкции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 xml:space="preserve"> алюминия, середина и верхние планки из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высококачественного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 xml:space="preserve"> прочного пластика. Размер полотна –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 xml:space="preserve"> менее 160*60 см. Упаковка - тканевый чехол. Цена</w:t>
      </w:r>
    </w:p>
    <w:p w:rsidR="00EF14A5" w:rsidRPr="00262E92" w:rsidRDefault="00EF14A5" w:rsidP="00EF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указана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 xml:space="preserve"> за конструкцию с доставкой и разгрузкой до места</w:t>
      </w:r>
    </w:p>
    <w:p w:rsidR="00EF14A5" w:rsidRDefault="00EF14A5" w:rsidP="0076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92">
        <w:rPr>
          <w:rFonts w:ascii="Times New Roman" w:hAnsi="Times New Roman" w:cs="Times New Roman"/>
          <w:sz w:val="28"/>
          <w:szCs w:val="28"/>
        </w:rPr>
        <w:t>указанное</w:t>
      </w:r>
      <w:proofErr w:type="gramEnd"/>
      <w:r w:rsidRPr="00262E92">
        <w:rPr>
          <w:rFonts w:ascii="Times New Roman" w:hAnsi="Times New Roman" w:cs="Times New Roman"/>
          <w:sz w:val="28"/>
          <w:szCs w:val="28"/>
        </w:rPr>
        <w:t xml:space="preserve"> заказчиком Место поставки: </w:t>
      </w:r>
      <w:r>
        <w:rPr>
          <w:rFonts w:ascii="Times New Roman" w:hAnsi="Times New Roman" w:cs="Times New Roman"/>
          <w:sz w:val="28"/>
          <w:szCs w:val="28"/>
          <w:lang w:val="kk-KZ"/>
        </w:rPr>
        <w:t>СКО</w:t>
      </w:r>
      <w:r w:rsidR="0076263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2639">
        <w:rPr>
          <w:rFonts w:ascii="Times New Roman" w:hAnsi="Times New Roman" w:cs="Times New Roman"/>
          <w:sz w:val="28"/>
          <w:szCs w:val="28"/>
          <w:lang w:val="kk-KZ"/>
        </w:rPr>
        <w:t xml:space="preserve">Шал акын </w:t>
      </w:r>
      <w:r w:rsidRPr="00262E92">
        <w:rPr>
          <w:rFonts w:ascii="Times New Roman" w:hAnsi="Times New Roman" w:cs="Times New Roman"/>
          <w:sz w:val="28"/>
          <w:szCs w:val="28"/>
        </w:rPr>
        <w:t xml:space="preserve"> р-н, </w:t>
      </w:r>
      <w:r w:rsidR="00762639">
        <w:rPr>
          <w:rFonts w:ascii="Times New Roman" w:hAnsi="Times New Roman" w:cs="Times New Roman"/>
          <w:sz w:val="28"/>
          <w:szCs w:val="28"/>
          <w:lang w:val="kk-KZ"/>
        </w:rPr>
        <w:t xml:space="preserve">г.Сергеевка, </w:t>
      </w:r>
      <w:proofErr w:type="spellStart"/>
      <w:r w:rsidRPr="00262E9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262E92">
        <w:rPr>
          <w:rFonts w:ascii="Times New Roman" w:hAnsi="Times New Roman" w:cs="Times New Roman"/>
          <w:sz w:val="28"/>
          <w:szCs w:val="28"/>
        </w:rPr>
        <w:t xml:space="preserve"> </w:t>
      </w:r>
      <w:r w:rsidR="00762639">
        <w:rPr>
          <w:rFonts w:ascii="Times New Roman" w:hAnsi="Times New Roman" w:cs="Times New Roman"/>
          <w:sz w:val="28"/>
          <w:szCs w:val="28"/>
          <w:lang w:val="kk-KZ"/>
        </w:rPr>
        <w:t>Желтоксан 19/1</w:t>
      </w:r>
      <w:r w:rsidRPr="00262E92">
        <w:rPr>
          <w:rFonts w:ascii="Times New Roman" w:hAnsi="Times New Roman" w:cs="Times New Roman"/>
          <w:sz w:val="28"/>
          <w:szCs w:val="28"/>
        </w:rPr>
        <w:t xml:space="preserve"> ЦПС Доставка в течений 15</w:t>
      </w:r>
      <w:r w:rsidR="007626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2E92">
        <w:rPr>
          <w:rFonts w:ascii="Times New Roman" w:hAnsi="Times New Roman" w:cs="Times New Roman"/>
          <w:sz w:val="28"/>
          <w:szCs w:val="28"/>
        </w:rPr>
        <w:t>календарных дней со дня подписания договора.</w:t>
      </w: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F14A5" w:rsidRDefault="00EF14A5" w:rsidP="00EF14A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EF14A5" w:rsidRDefault="00EF14A5" w:rsidP="00EF14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Полиграфиялық қызметтер баннер</w:t>
      </w:r>
      <w:r w:rsidRPr="00BD7E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>2 дана өлшемі 3,0 м / 2м. және 1 банер өлшемі 3,0 м /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</w:p>
    <w:p w:rsidR="00EF14A5" w:rsidRDefault="00EF14A5" w:rsidP="00EF14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Тапсырыс берушіден өтінім түскен кейін жеткізу және орнату жұмыстарын жүргізу.</w:t>
      </w:r>
    </w:p>
    <w:p w:rsidR="00EF14A5" w:rsidRPr="00EA0DFE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Эскиздерді әзірлеу: барлық эскиздер фирмалық бланкіде немесе альбомда қағаз тасымалдағыштарда келісіледі. </w:t>
      </w:r>
    </w:p>
    <w:p w:rsidR="00EF14A5" w:rsidRPr="00EA0DFE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>Буындарсыз тұтас баннер жасау.</w:t>
      </w:r>
    </w:p>
    <w:p w:rsidR="00EF14A5" w:rsidRPr="00EA0DFE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>Баннер жасау 2 дана өлшемі 3,0 м / 2м. және 1 банер өлшемі 3,0 м /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>Баннер жасау Тапсырыс берушімен келісіледі.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>Тапсырыс берушінің ө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тінімі бойынша өлшемдерге шығу.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Тапсырыс берушінің өтінімі бойынша өлшеу жұмыстарын барып жүргізу.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1440 dpi кем емес кең форматты түрлі-түсті баспа,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баннер матасы тығыздығы  440 граммнан кем емес, баннер жапсырмасы периметр бойынша (қажетті жағыдайда).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Тапсырыс беруші келісімімен периметр бойынша 20-50см сайын металл люверстер.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Шара өтуіне қарай барлық баннердің монтажы мен демонтажы.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Баннер бағасына кіреді: дизайнді әзірлеу, тапсырыс берушімен зскизге келесім алу, баннердің матасы, баннер матасына баспа шығару, жапсырмасы, люверстер, баннер қондыру үшін ферма, шара өтетін жерге баннерді жеткізу, баннердің монтажы және демонтажы. 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 қажет болған жағдайда, Жеткізуші Тапсырыс берушінің өтінімі бойынша баннерді жарға (сыртқы, ішкі), төбеге және басқа да алаңдарға және ғимараттарға орнатады.</w:t>
      </w:r>
    </w:p>
    <w:p w:rsidR="00EF14A5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Қажет болған жағдайда міндетті түрде фото растаумен дизайнының жобасы бекітілген сәттен бастап 3 сағат ішінде эскиздерді жедел әзірлеуді және баннерлер дайындауды қамтамасыз ету. Бұл жұмыс демалыс және мереке күндері де жүргізілуі мүмкін.</w:t>
      </w:r>
    </w:p>
    <w:p w:rsidR="00EF14A5" w:rsidRPr="00762639" w:rsidRDefault="00EF14A5" w:rsidP="00EF14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sz w:val="28"/>
          <w:szCs w:val="28"/>
          <w:lang w:val="kk-KZ"/>
        </w:rPr>
        <w:t>Баннерлердің жалпы саны – 3 дана.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Лоттың атауы : 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>Металл құрастырылым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Лоттың сипаттауы: 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>едендік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Лоттың қысқаша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сипаттауы: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sz w:val="28"/>
          <w:szCs w:val="28"/>
          <w:lang w:val="kk-KZ"/>
        </w:rPr>
        <w:t>өрмекші баннер астындағы құрылымдар, x-баннер (160 * 60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sz w:val="28"/>
          <w:szCs w:val="28"/>
          <w:lang w:val="kk-KZ"/>
        </w:rPr>
        <w:t>см)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Саны, көлемі: 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Өлшем бірлігі: 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>Дана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Жеткізу орны: 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26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Жеткізу мерзімі: 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>келісім шартқа қол қойған күннен бастап 15 күнтізбелік күн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proofErr w:type="gram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2639">
        <w:rPr>
          <w:rFonts w:ascii="Times New Roman" w:hAnsi="Times New Roman" w:cs="Times New Roman"/>
          <w:b/>
          <w:bCs/>
          <w:sz w:val="28"/>
          <w:szCs w:val="28"/>
        </w:rPr>
        <w:t>Функционалдық</w:t>
      </w:r>
      <w:proofErr w:type="spellEnd"/>
      <w:r w:rsidRPr="0076263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b/>
          <w:bCs/>
          <w:sz w:val="28"/>
          <w:szCs w:val="28"/>
        </w:rPr>
        <w:t>техникалық</w:t>
      </w:r>
      <w:proofErr w:type="spellEnd"/>
      <w:proofErr w:type="gramEnd"/>
      <w:r w:rsidRPr="007626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62639">
        <w:rPr>
          <w:rFonts w:ascii="Times New Roman" w:hAnsi="Times New Roman" w:cs="Times New Roman"/>
          <w:b/>
          <w:bCs/>
          <w:sz w:val="28"/>
          <w:szCs w:val="28"/>
        </w:rPr>
        <w:t>сапалық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proofErr w:type="gramEnd"/>
      <w:r w:rsidRPr="00762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b/>
          <w:bCs/>
          <w:sz w:val="28"/>
          <w:szCs w:val="28"/>
        </w:rPr>
        <w:t>пайдалану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b/>
          <w:bCs/>
          <w:sz w:val="28"/>
          <w:szCs w:val="28"/>
        </w:rPr>
        <w:t>мінездемесін</w:t>
      </w:r>
      <w:proofErr w:type="spellEnd"/>
      <w:proofErr w:type="gram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b/>
          <w:bCs/>
          <w:sz w:val="28"/>
          <w:szCs w:val="28"/>
        </w:rPr>
        <w:t>сипаттау</w:t>
      </w:r>
      <w:proofErr w:type="spellEnd"/>
      <w:proofErr w:type="gramEnd"/>
      <w:r w:rsidRPr="007626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өрмекші</w:t>
      </w:r>
      <w:proofErr w:type="spellEnd"/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 баннер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астындағы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>, x - баннер (160 * 60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263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өлшемдері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639">
        <w:rPr>
          <w:rFonts w:ascii="Times New Roman" w:hAnsi="Times New Roman" w:cs="Times New Roman"/>
          <w:sz w:val="28"/>
          <w:szCs w:val="28"/>
        </w:rPr>
        <w:t>0.8 кг-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2.0 кг-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1600 мм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1800 мм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ге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600 мм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800 мм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түрі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762639">
        <w:rPr>
          <w:rFonts w:ascii="Times New Roman" w:hAnsi="Times New Roman" w:cs="Times New Roman"/>
          <w:sz w:val="28"/>
          <w:szCs w:val="28"/>
        </w:rPr>
        <w:t>баннер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қаптама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корпусы o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еден o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2639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o профиль материалы алюминий,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көміртек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2639">
        <w:rPr>
          <w:rFonts w:ascii="Times New Roman" w:hAnsi="Times New Roman" w:cs="Times New Roman"/>
          <w:sz w:val="28"/>
          <w:szCs w:val="28"/>
        </w:rPr>
        <w:t>Xстенд-стильді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дизайны бар X-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құрылымдардың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жетілдірілген</w:t>
      </w:r>
      <w:proofErr w:type="spellEnd"/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Алюминийден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пластиктен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тақтайшалар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Кенептің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өлшемі-кемінде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160 *</w:t>
      </w:r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639">
        <w:rPr>
          <w:rFonts w:ascii="Times New Roman" w:hAnsi="Times New Roman" w:cs="Times New Roman"/>
          <w:sz w:val="28"/>
          <w:szCs w:val="28"/>
        </w:rPr>
        <w:t xml:space="preserve">60 см.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Қаптама-матадан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қаптама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</w:p>
    <w:p w:rsidR="00EF14A5" w:rsidRPr="00762639" w:rsidRDefault="00EF14A5" w:rsidP="00EF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конструкциясы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: 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 xml:space="preserve">СҚО </w:t>
      </w:r>
      <w:r w:rsidR="00762639">
        <w:rPr>
          <w:rFonts w:ascii="Times New Roman" w:hAnsi="Times New Roman" w:cs="Times New Roman"/>
          <w:sz w:val="28"/>
          <w:szCs w:val="28"/>
          <w:lang w:val="kk-KZ"/>
        </w:rPr>
        <w:t xml:space="preserve">Шал ақын 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 xml:space="preserve"> ауданы </w:t>
      </w:r>
      <w:r w:rsidR="00762639">
        <w:rPr>
          <w:rFonts w:ascii="Times New Roman" w:hAnsi="Times New Roman" w:cs="Times New Roman"/>
          <w:sz w:val="28"/>
          <w:szCs w:val="28"/>
          <w:lang w:val="kk-KZ"/>
        </w:rPr>
        <w:t xml:space="preserve">Сергеевка қ-сы, Желтоқсан 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 xml:space="preserve"> к-сі, </w:t>
      </w:r>
      <w:r w:rsidR="00762639">
        <w:rPr>
          <w:rFonts w:ascii="Times New Roman" w:hAnsi="Times New Roman" w:cs="Times New Roman"/>
          <w:sz w:val="28"/>
          <w:szCs w:val="28"/>
          <w:lang w:val="kk-KZ"/>
        </w:rPr>
        <w:t>19/</w:t>
      </w:r>
      <w:r w:rsidRPr="00762639">
        <w:rPr>
          <w:rFonts w:ascii="Times New Roman" w:hAnsi="Times New Roman" w:cs="Times New Roman"/>
          <w:sz w:val="28"/>
          <w:szCs w:val="28"/>
          <w:lang w:val="kk-KZ"/>
        </w:rPr>
        <w:t>1,</w:t>
      </w:r>
      <w:bookmarkStart w:id="0" w:name="_GoBack"/>
      <w:bookmarkEnd w:id="0"/>
      <w:r w:rsidRPr="007626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Шартқа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</w:p>
    <w:p w:rsidR="00EF14A5" w:rsidRPr="00762639" w:rsidRDefault="00EF14A5" w:rsidP="00EF14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76263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proofErr w:type="gramEnd"/>
      <w:r w:rsidRPr="00762639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63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62639">
        <w:rPr>
          <w:rFonts w:ascii="Times New Roman" w:hAnsi="Times New Roman" w:cs="Times New Roman"/>
          <w:sz w:val="28"/>
          <w:szCs w:val="28"/>
        </w:rPr>
        <w:t>.</w:t>
      </w:r>
    </w:p>
    <w:p w:rsidR="00EF14A5" w:rsidRPr="00762639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14A5" w:rsidRPr="00762639" w:rsidRDefault="00EF14A5" w:rsidP="00EF14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14A5" w:rsidRPr="00762639" w:rsidRDefault="00EF14A5" w:rsidP="00EF14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430F" w:rsidRPr="00EF14A5" w:rsidRDefault="0034430F">
      <w:pPr>
        <w:rPr>
          <w:lang w:val="kk-KZ"/>
        </w:rPr>
      </w:pPr>
    </w:p>
    <w:sectPr w:rsidR="0034430F" w:rsidRPr="00EF14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D6"/>
    <w:rsid w:val="0034430F"/>
    <w:rsid w:val="003E54D6"/>
    <w:rsid w:val="00762639"/>
    <w:rsid w:val="00E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0F78E-2663-4F4B-AE1A-43B2FFD8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ADEMI</cp:lastModifiedBy>
  <cp:revision>2</cp:revision>
  <dcterms:created xsi:type="dcterms:W3CDTF">2026-06-25T15:10:00Z</dcterms:created>
  <dcterms:modified xsi:type="dcterms:W3CDTF">2026-06-25T15:10:00Z</dcterms:modified>
</cp:coreProperties>
</file>