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«Утверждаю»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Руководитель КГУ "ДЮСШ № 2"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Управления физической культуры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спорта </w:t>
      </w:r>
      <w:proofErr w:type="spellStart"/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акимата</w:t>
      </w:r>
      <w:proofErr w:type="spellEnd"/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Костанайской</w:t>
      </w:r>
      <w:proofErr w:type="spellEnd"/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обл.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____________ </w:t>
      </w:r>
      <w:proofErr w:type="spellStart"/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Еришев</w:t>
      </w:r>
      <w:proofErr w:type="spellEnd"/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Т.К.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"_____"_____________202___г.</w:t>
      </w:r>
    </w:p>
    <w:p w:rsidR="009E75F2" w:rsidRPr="009E75F2" w:rsidRDefault="009E75F2" w:rsidP="009E75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75F2" w:rsidRDefault="009E75F2" w:rsidP="009E75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5F2" w:rsidRDefault="009E75F2" w:rsidP="009E75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75F2" w:rsidRPr="009E75F2" w:rsidRDefault="009E75F2" w:rsidP="009E75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5F2">
        <w:rPr>
          <w:rFonts w:ascii="Times New Roman" w:hAnsi="Times New Roman" w:cs="Times New Roman"/>
          <w:b/>
          <w:bCs/>
          <w:sz w:val="28"/>
          <w:szCs w:val="28"/>
        </w:rPr>
        <w:t>Техническая спецификация</w:t>
      </w:r>
    </w:p>
    <w:p w:rsidR="009E75F2" w:rsidRPr="009E75F2" w:rsidRDefault="009E75F2" w:rsidP="009E75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bCs/>
          <w:sz w:val="28"/>
          <w:szCs w:val="28"/>
        </w:rPr>
        <w:t>Услуги по текущему ремонту автотранспорта</w:t>
      </w:r>
      <w:r w:rsidRPr="009E75F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9E75F2" w:rsidRPr="00B77750" w:rsidRDefault="009E75F2" w:rsidP="009E75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9E75F2" w:rsidRPr="009E75F2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eastAsia="ar-SA"/>
              </w:rPr>
              <w:t xml:space="preserve">Наименование 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9E7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Текущий ремонт автомобиля </w:t>
            </w:r>
          </w:p>
          <w:p w:rsidR="009E75F2" w:rsidRPr="009E75F2" w:rsidRDefault="009E75F2" w:rsidP="009E75F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 заявке заказчика на 202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6</w:t>
            </w:r>
            <w:r w:rsidRPr="009E7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год)</w:t>
            </w:r>
          </w:p>
        </w:tc>
      </w:tr>
      <w:tr w:rsidR="009E75F2" w:rsidRPr="009E75F2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eastAsia="ar-SA"/>
              </w:rPr>
              <w:t xml:space="preserve">Единица </w:t>
            </w:r>
            <w:r w:rsidRPr="009E75F2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eastAsia="ar-SA"/>
              </w:rPr>
              <w:t>измере</w:t>
            </w:r>
            <w:r w:rsidRPr="009E75F2">
              <w:rPr>
                <w:rFonts w:ascii="Times New Roman" w:eastAsia="Times New Roman" w:hAnsi="Times New Roman"/>
                <w:b/>
                <w:spacing w:val="-11"/>
                <w:sz w:val="28"/>
                <w:szCs w:val="28"/>
                <w:lang w:eastAsia="ar-SA"/>
              </w:rPr>
              <w:t>ния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Услуга</w:t>
            </w:r>
          </w:p>
        </w:tc>
      </w:tr>
      <w:tr w:rsidR="009E75F2" w:rsidRPr="009E75F2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По мере необходимости</w:t>
            </w:r>
          </w:p>
        </w:tc>
      </w:tr>
      <w:tr w:rsidR="009E75F2" w:rsidRPr="009E75F2" w:rsidTr="00C17D87">
        <w:trPr>
          <w:trHeight w:val="713"/>
        </w:trPr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eastAsia="ar-SA"/>
              </w:rPr>
              <w:t xml:space="preserve">Сроки и место </w:t>
            </w:r>
            <w:r w:rsidRPr="009E75F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ar-SA"/>
              </w:rPr>
              <w:t xml:space="preserve">поставки 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widowControl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заявке заказчика</w:t>
            </w:r>
          </w:p>
          <w:p w:rsidR="009E75F2" w:rsidRPr="009E75F2" w:rsidRDefault="009E75F2" w:rsidP="00C17D87">
            <w:pPr>
              <w:widowControl w:val="0"/>
              <w:adjustRightInd w:val="0"/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Костанайская</w:t>
            </w:r>
            <w:proofErr w:type="spellEnd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область, </w:t>
            </w:r>
            <w:proofErr w:type="gramStart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End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Костанай</w:t>
            </w:r>
            <w:proofErr w:type="spellEnd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9E75F2" w:rsidRPr="009E75F2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Оплата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Оплата за предоставленные услуги  по факту.</w:t>
            </w:r>
          </w:p>
        </w:tc>
      </w:tr>
      <w:tr w:rsidR="009E75F2" w:rsidRPr="009E75F2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/>
                <w:b/>
                <w:sz w:val="28"/>
                <w:szCs w:val="28"/>
                <w:lang w:eastAsia="ar-SA"/>
              </w:rPr>
              <w:t>Виды</w:t>
            </w:r>
          </w:p>
        </w:tc>
        <w:tc>
          <w:tcPr>
            <w:tcW w:w="5341" w:type="dxa"/>
            <w:vAlign w:val="center"/>
          </w:tcPr>
          <w:p w:rsidR="003530AE" w:rsidRDefault="003530AE" w:rsidP="00C17D8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Замена аккумулятора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3530AE" w:rsidRDefault="003530AE" w:rsidP="00C17D8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Сезонная замена шин </w:t>
            </w:r>
            <w:r w:rsidRPr="00353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шиномонтаж</w:t>
            </w:r>
            <w:proofErr w:type="spellEnd"/>
            <w:r w:rsidRPr="003530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3530AE" w:rsidRDefault="003530AE" w:rsidP="00C17D8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Замена масла+ масляный, воздушный фильтр;</w:t>
            </w:r>
          </w:p>
          <w:p w:rsidR="009E75F2" w:rsidRDefault="003530AE" w:rsidP="00C17D87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Датчик  массового расхода воздуха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3530AE" w:rsidRPr="009E75F2" w:rsidRDefault="003530AE" w:rsidP="003530AE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E75F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Стоимость запасных частей входит в стоимость оказанных услуг. </w:t>
            </w:r>
          </w:p>
          <w:p w:rsidR="003530AE" w:rsidRPr="003530AE" w:rsidRDefault="003530AE" w:rsidP="003530AE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9E75F2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Виды работ могут меняться в зависимости от потребности заказчика.</w:t>
            </w:r>
          </w:p>
        </w:tc>
      </w:tr>
    </w:tbl>
    <w:p w:rsidR="009E75F2" w:rsidRPr="009E75F2" w:rsidRDefault="009E75F2" w:rsidP="009E75F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75F2" w:rsidRPr="009E75F2" w:rsidRDefault="009E75F2" w:rsidP="009E75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Иметь, все необходимое оборудование и инвентарь для текущего обслуживания автотранспортных средств, расположенных на территории </w:t>
      </w:r>
      <w:proofErr w:type="gram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Костанай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75F2" w:rsidRPr="009E75F2" w:rsidRDefault="009E75F2" w:rsidP="009E75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 автоподъемников или смотровую яму, так же обязательное наличие бокса.</w:t>
      </w:r>
    </w:p>
    <w:p w:rsidR="009E75F2" w:rsidRPr="009E75F2" w:rsidRDefault="009E75F2" w:rsidP="009E75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специалиста по компьютерной диагностике, автоэлектрика и специалистов                  по техническому обслуживанию и ремонту автотранспортных средств.</w:t>
      </w:r>
    </w:p>
    <w:p w:rsidR="009E75F2" w:rsidRPr="009E75F2" w:rsidRDefault="009E75F2" w:rsidP="009E75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Гарантия на качество запасных частей и обслуживание. (Автомобильные запасные части должны быть новыми, неиспользованными и должны иметь сертификат соответствия).</w:t>
      </w:r>
    </w:p>
    <w:p w:rsidR="009E75F2" w:rsidRPr="009E75F2" w:rsidRDefault="009E75F2" w:rsidP="009E75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сохранность автотранспортного средства и всех их съёмных частей                      в период пребывания  автотранспортного средства на территории поставщика.</w:t>
      </w:r>
    </w:p>
    <w:p w:rsidR="009E75F2" w:rsidRPr="009E75F2" w:rsidRDefault="009E75F2" w:rsidP="009E75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100% оплата будет произведена после оказания услуг, т.е. после подписания акта выполненных работ.</w:t>
      </w:r>
    </w:p>
    <w:p w:rsidR="009E75F2" w:rsidRPr="009E75F2" w:rsidRDefault="009E75F2" w:rsidP="009E75F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Техническое обслуживание проводится в течени</w:t>
      </w:r>
      <w:proofErr w:type="gram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proofErr w:type="gram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</w:t>
      </w:r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по заявке Заказчика. В случае подачи заявки Заказчика на техническое обслуживание, Поставщик должен провести работы без очереди, срок исполнения заявки 2 р.д.</w:t>
      </w:r>
    </w:p>
    <w:p w:rsidR="009E75F2" w:rsidRDefault="009E75F2" w:rsidP="009E75F2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5F2" w:rsidRDefault="009E75F2" w:rsidP="009E75F2">
      <w:pPr>
        <w:pStyle w:val="a4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75F2" w:rsidRPr="009E75F2" w:rsidRDefault="009E75F2" w:rsidP="009E75F2">
      <w:pPr>
        <w:pStyle w:val="a4"/>
        <w:spacing w:after="0" w:line="240" w:lineRule="auto"/>
        <w:ind w:left="14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hAnsi="Times New Roman" w:cs="Times New Roman"/>
          <w:b/>
          <w:sz w:val="28"/>
          <w:szCs w:val="28"/>
        </w:rPr>
        <w:t xml:space="preserve">Зам. руководителя по АХЧ </w:t>
      </w:r>
      <w:r w:rsidRPr="009E75F2">
        <w:rPr>
          <w:rFonts w:ascii="Times New Roman" w:hAnsi="Times New Roman" w:cs="Times New Roman"/>
          <w:b/>
          <w:sz w:val="28"/>
          <w:szCs w:val="28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9E75F2">
        <w:rPr>
          <w:rFonts w:ascii="Times New Roman" w:hAnsi="Times New Roman" w:cs="Times New Roman"/>
          <w:b/>
          <w:sz w:val="28"/>
          <w:szCs w:val="28"/>
        </w:rPr>
        <w:t>Бектуров</w:t>
      </w:r>
      <w:proofErr w:type="spellEnd"/>
      <w:r w:rsidRPr="009E75F2">
        <w:rPr>
          <w:rFonts w:ascii="Times New Roman" w:hAnsi="Times New Roman" w:cs="Times New Roman"/>
          <w:b/>
          <w:sz w:val="28"/>
          <w:szCs w:val="28"/>
        </w:rPr>
        <w:t xml:space="preserve"> С.А.</w:t>
      </w:r>
      <w:r w:rsidRPr="009E75F2">
        <w:rPr>
          <w:rFonts w:ascii="Times New Roman" w:hAnsi="Times New Roman" w:cs="Times New Roman"/>
          <w:b/>
          <w:sz w:val="28"/>
          <w:szCs w:val="28"/>
        </w:rPr>
        <w:tab/>
      </w:r>
    </w:p>
    <w:p w:rsidR="009E75F2" w:rsidRPr="009E75F2" w:rsidRDefault="009E75F2" w:rsidP="009E75F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30AE" w:rsidRDefault="003530AE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«Бекітемін» 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Қостанай облысы әкімдігі дене 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шынықтыру және спорт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басқамасының  «№2 балалар-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жасөспірімдер спорт мектебі»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</w:t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>КММ басшысы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_____</w:t>
      </w: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___________ Еришев Т.К. </w:t>
      </w:r>
    </w:p>
    <w:p w:rsidR="009E75F2" w:rsidRPr="009E75F2" w:rsidRDefault="009E75F2" w:rsidP="009E75F2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"_____"_______________202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___</w:t>
      </w:r>
      <w:r w:rsidRPr="009E75F2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ж.</w:t>
      </w:r>
    </w:p>
    <w:p w:rsidR="009E75F2" w:rsidRP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P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P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9E75F2" w:rsidRP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Техникалық ерекшелік</w:t>
      </w:r>
    </w:p>
    <w:p w:rsidR="009E75F2" w:rsidRPr="009E75F2" w:rsidRDefault="009E75F2" w:rsidP="009E75F2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автокөліктерді ағымдағы жөндеу бойынша қызметтер </w:t>
      </w:r>
    </w:p>
    <w:p w:rsidR="009E75F2" w:rsidRPr="009E75F2" w:rsidRDefault="009E75F2" w:rsidP="009E75F2">
      <w:pPr>
        <w:spacing w:after="0" w:line="240" w:lineRule="auto"/>
        <w:ind w:left="-567"/>
        <w:jc w:val="center"/>
        <w:rPr>
          <w:rStyle w:val="s1"/>
          <w:bCs w:val="0"/>
          <w:sz w:val="28"/>
          <w:szCs w:val="28"/>
          <w:lang w:val="kk-KZ"/>
        </w:rPr>
      </w:pPr>
    </w:p>
    <w:tbl>
      <w:tblPr>
        <w:tblStyle w:val="a3"/>
        <w:tblW w:w="0" w:type="auto"/>
        <w:tblLook w:val="04A0"/>
      </w:tblPr>
      <w:tblGrid>
        <w:gridCol w:w="5341"/>
        <w:gridCol w:w="5341"/>
      </w:tblGrid>
      <w:tr w:rsidR="009E75F2" w:rsidRPr="003530AE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/>
                <w:b/>
                <w:spacing w:val="-5"/>
                <w:sz w:val="28"/>
                <w:szCs w:val="28"/>
                <w:lang w:val="kk-KZ" w:eastAsia="ar-SA"/>
              </w:rPr>
              <w:t xml:space="preserve">Атауы 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widowControl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9E7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Автокөлікті ағымдағы жөндеу</w:t>
            </w:r>
          </w:p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 xml:space="preserve">2026 </w:t>
            </w:r>
            <w:r w:rsidRPr="009E7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жылы тапсырыс берушінің өтініші бойынша)</w:t>
            </w:r>
          </w:p>
        </w:tc>
      </w:tr>
      <w:tr w:rsidR="009E75F2" w:rsidRPr="009E75F2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/>
                <w:b/>
                <w:spacing w:val="-6"/>
                <w:sz w:val="28"/>
                <w:szCs w:val="28"/>
                <w:lang w:val="kk-KZ" w:eastAsia="ar-SA"/>
              </w:rPr>
              <w:t>Өлшем бірлігі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kk-KZ" w:eastAsia="ru-RU"/>
              </w:rPr>
              <w:t xml:space="preserve">Қызмет </w:t>
            </w:r>
          </w:p>
        </w:tc>
      </w:tr>
      <w:tr w:rsidR="009E75F2" w:rsidRPr="009E75F2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Саны 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/>
                <w:sz w:val="28"/>
                <w:szCs w:val="28"/>
                <w:lang w:val="kk-KZ" w:eastAsia="ar-SA"/>
              </w:rPr>
              <w:t>Қажет болған жағдайда</w:t>
            </w:r>
          </w:p>
        </w:tc>
      </w:tr>
      <w:tr w:rsidR="009E75F2" w:rsidRPr="009E75F2" w:rsidTr="00C17D87">
        <w:trPr>
          <w:trHeight w:val="713"/>
        </w:trPr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E75F2">
              <w:rPr>
                <w:rFonts w:ascii="Times New Roman" w:eastAsia="Times New Roman" w:hAnsi="Times New Roman"/>
                <w:b/>
                <w:spacing w:val="1"/>
                <w:sz w:val="28"/>
                <w:szCs w:val="28"/>
                <w:lang w:val="kk-KZ" w:eastAsia="ar-SA"/>
              </w:rPr>
              <w:t>Жеткізу мерзімі мен орны</w:t>
            </w:r>
            <w:r w:rsidRPr="009E75F2">
              <w:rPr>
                <w:rFonts w:ascii="Times New Roman" w:eastAsia="Times New Roman" w:hAnsi="Times New Roman"/>
                <w:b/>
                <w:spacing w:val="-4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widowControl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75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тапсырыс берушінің өтініші бойынша</w:t>
            </w:r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E75F2" w:rsidRPr="009E75F2" w:rsidRDefault="009E75F2" w:rsidP="00C17D87">
            <w:pPr>
              <w:widowControl w:val="0"/>
              <w:adjustRightInd w:val="0"/>
              <w:spacing w:line="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Костанай</w:t>
            </w:r>
            <w:proofErr w:type="spellEnd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</w:t>
            </w:r>
            <w:proofErr w:type="spellEnd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proofErr w:type="spellStart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останай</w:t>
            </w:r>
            <w:proofErr w:type="spellEnd"/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қ.</w:t>
            </w:r>
            <w:r w:rsidRPr="009E75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9E75F2" w:rsidRPr="003530AE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ar-SA"/>
              </w:rPr>
              <w:t xml:space="preserve">Төлем </w:t>
            </w:r>
          </w:p>
        </w:tc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/>
                <w:sz w:val="28"/>
                <w:szCs w:val="28"/>
                <w:lang w:val="kk-KZ" w:eastAsia="ar-SA"/>
              </w:rPr>
              <w:t>Көрсетілген қызметтер үшін төлем – нақты бойынша</w:t>
            </w:r>
          </w:p>
        </w:tc>
      </w:tr>
      <w:tr w:rsidR="009E75F2" w:rsidRPr="003530AE" w:rsidTr="00C17D87">
        <w:tc>
          <w:tcPr>
            <w:tcW w:w="5341" w:type="dxa"/>
            <w:vAlign w:val="center"/>
          </w:tcPr>
          <w:p w:rsidR="009E75F2" w:rsidRPr="009E75F2" w:rsidRDefault="009E75F2" w:rsidP="00C17D8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E75F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ar-SA"/>
              </w:rPr>
              <w:t xml:space="preserve">Түрлері </w:t>
            </w:r>
          </w:p>
        </w:tc>
        <w:tc>
          <w:tcPr>
            <w:tcW w:w="5341" w:type="dxa"/>
            <w:vAlign w:val="center"/>
          </w:tcPr>
          <w:p w:rsidR="003530AE" w:rsidRPr="003530AE" w:rsidRDefault="003530AE" w:rsidP="003530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530AE">
              <w:rPr>
                <w:rFonts w:ascii="Times New Roman" w:eastAsia="Times New Roman" w:hAnsi="Symbol" w:cs="Times New Roman"/>
                <w:sz w:val="28"/>
                <w:szCs w:val="28"/>
                <w:lang w:val="kk-KZ" w:eastAsia="ru-RU"/>
              </w:rPr>
              <w:t></w:t>
            </w:r>
            <w:r w:rsidRPr="003530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Аккумуляторды ауыстыру </w:t>
            </w:r>
          </w:p>
          <w:p w:rsidR="003530AE" w:rsidRPr="003530AE" w:rsidRDefault="003530AE" w:rsidP="003530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530AE">
              <w:rPr>
                <w:rFonts w:ascii="Times New Roman" w:eastAsia="Times New Roman" w:hAnsi="Symbol" w:cs="Times New Roman"/>
                <w:sz w:val="28"/>
                <w:szCs w:val="28"/>
                <w:lang w:val="kk-KZ" w:eastAsia="ru-RU"/>
              </w:rPr>
              <w:t></w:t>
            </w:r>
            <w:r w:rsidRPr="003530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Маусымдық шина ауыстыру (шиномонтаж) </w:t>
            </w:r>
          </w:p>
          <w:p w:rsidR="003530AE" w:rsidRPr="003530AE" w:rsidRDefault="003530AE" w:rsidP="003530A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530AE">
              <w:rPr>
                <w:rFonts w:ascii="Times New Roman" w:eastAsia="Times New Roman" w:hAnsi="Symbol" w:cs="Times New Roman"/>
                <w:sz w:val="28"/>
                <w:szCs w:val="28"/>
                <w:lang w:val="kk-KZ" w:eastAsia="ru-RU"/>
              </w:rPr>
              <w:t></w:t>
            </w:r>
            <w:r w:rsidRPr="003530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Қозғалтқыш майын, май сүзгісін және ауа сүзгісін ауыстыру </w:t>
            </w:r>
          </w:p>
          <w:p w:rsidR="003530AE" w:rsidRPr="003530AE" w:rsidRDefault="003530AE" w:rsidP="003530AE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530AE">
              <w:rPr>
                <w:rFonts w:ascii="Times New Roman" w:eastAsia="Times New Roman" w:hAnsi="Symbol" w:cs="Times New Roman"/>
                <w:sz w:val="28"/>
                <w:szCs w:val="28"/>
                <w:lang w:val="kk-KZ" w:eastAsia="ru-RU"/>
              </w:rPr>
              <w:t></w:t>
            </w:r>
            <w:r w:rsidRPr="003530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Ауа шығынының датчигін ауыстыру немесе </w:t>
            </w:r>
            <w:r w:rsidRPr="003530A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Ауа массасының шығынын өлшейтін датчикті ауыстыру</w:t>
            </w:r>
            <w:r w:rsidRPr="003530A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9E75F2" w:rsidRPr="009E75F2" w:rsidRDefault="009E75F2" w:rsidP="00C17D87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val="kk-KZ" w:eastAsia="ar-SA"/>
              </w:rPr>
            </w:pPr>
            <w:r w:rsidRPr="009E75F2">
              <w:rPr>
                <w:rFonts w:ascii="Times New Roman" w:eastAsia="Times New Roman" w:hAnsi="Times New Roman"/>
                <w:sz w:val="28"/>
                <w:szCs w:val="28"/>
                <w:lang w:val="kk-KZ" w:eastAsia="ar-SA"/>
              </w:rPr>
              <w:t xml:space="preserve">Қосалқы бөлшектердің құны көрсетілген қызметтердің құнына қосылады. </w:t>
            </w:r>
          </w:p>
          <w:p w:rsidR="009E75F2" w:rsidRPr="009E75F2" w:rsidRDefault="009E75F2" w:rsidP="00C17D87">
            <w:pPr>
              <w:suppressAutoHyphens/>
              <w:rPr>
                <w:rFonts w:ascii="Times New Roman" w:eastAsia="Times New Roman" w:hAnsi="Times New Roman"/>
                <w:sz w:val="28"/>
                <w:szCs w:val="28"/>
                <w:lang w:val="kk-KZ" w:eastAsia="ar-SA"/>
              </w:rPr>
            </w:pPr>
            <w:r w:rsidRPr="009E75F2">
              <w:rPr>
                <w:rFonts w:ascii="Times New Roman" w:eastAsia="Times New Roman" w:hAnsi="Times New Roman"/>
                <w:sz w:val="28"/>
                <w:szCs w:val="28"/>
                <w:lang w:val="kk-KZ" w:eastAsia="ar-SA"/>
              </w:rPr>
              <w:t>Жұмыс түрлері тапсырыс берушінің қажеттіліктеріне байланысты өзгеруі мүмкін.</w:t>
            </w:r>
          </w:p>
        </w:tc>
      </w:tr>
    </w:tbl>
    <w:p w:rsidR="009E75F2" w:rsidRPr="009E75F2" w:rsidRDefault="009E75F2" w:rsidP="009E75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Қостанай қаласының аумағында орналасқан автокөліктерге ағымдағы техникалық қызмет көрсету үшін барлық қажетті құрал-жабдықтар мен құрылғылардың болуы.</w:t>
      </w:r>
    </w:p>
    <w:p w:rsidR="009E75F2" w:rsidRPr="009E75F2" w:rsidRDefault="009E75F2" w:rsidP="009E75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Автокөлік көтергіштерінің немесе қарау тесігінің болуы, сондай-ақ жылыжайдың міндетті болуы.</w:t>
      </w:r>
    </w:p>
    <w:p w:rsidR="009E75F2" w:rsidRPr="009E75F2" w:rsidRDefault="009E75F2" w:rsidP="009E75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Компьютерлі</w:t>
      </w:r>
      <w:proofErr w:type="gram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диагностика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автоэлектрик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көлікке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техникалық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жөндеу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мамандары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75F2" w:rsidRPr="009E75F2" w:rsidRDefault="009E75F2" w:rsidP="009E75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Қосалқы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бөлшектер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сапасына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кепілдік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Автокөлі</w:t>
      </w:r>
      <w:proofErr w:type="gram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бөлшектері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пайдаланылмаған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сәйкестік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сертификаты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керек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9E75F2" w:rsidRPr="009E75F2" w:rsidRDefault="009E75F2" w:rsidP="009E75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Кө</w:t>
      </w:r>
      <w:proofErr w:type="gram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жеткізушінің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аумағында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болған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көлік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құралының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барлық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алынбалы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бөліктерінің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сақталуын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қамтамасыз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ету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75F2" w:rsidRPr="009E75F2" w:rsidRDefault="009E75F2" w:rsidP="009E75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100%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төлем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қызметтерді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көрсеткеннен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жүзеге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асырылады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яғни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аяқтау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акт</w:t>
      </w:r>
      <w:proofErr w:type="gram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қа</w:t>
      </w:r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қойғаннан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кейін</w:t>
      </w:r>
      <w:proofErr w:type="spellEnd"/>
      <w:r w:rsidRPr="009E75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75F2" w:rsidRPr="009E75F2" w:rsidRDefault="009E75F2" w:rsidP="009E75F2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Техникалық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қызмет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көрсету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Тапсырыс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берушінің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өтініші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бойынша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6</w:t>
      </w:r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жыл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ішінде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жүргізіледі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Тапсырыс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беруші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техникалық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қызмет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көрсетуге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өтінім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берген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жағдайда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Жеткізуші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жұмысты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кезексіз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орындауы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керек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өтінім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берудің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мерзімі</w:t>
      </w:r>
      <w:proofErr w:type="spellEnd"/>
      <w:r w:rsidRPr="009E75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2 ж.к.</w:t>
      </w:r>
    </w:p>
    <w:p w:rsidR="009E75F2" w:rsidRPr="009E75F2" w:rsidRDefault="009E75F2" w:rsidP="009E75F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E75F2" w:rsidRDefault="009E75F2" w:rsidP="009E75F2">
      <w:pPr>
        <w:pStyle w:val="a4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9E75F2" w:rsidRDefault="009E75F2" w:rsidP="009E75F2">
      <w:pPr>
        <w:pStyle w:val="a4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Басшының ӘШБ бойынша </w:t>
      </w:r>
    </w:p>
    <w:p w:rsidR="009E75F2" w:rsidRPr="009E75F2" w:rsidRDefault="009E75F2" w:rsidP="009E75F2">
      <w:pPr>
        <w:pStyle w:val="a4"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орынбасары </w:t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>Бектуров С.А.</w:t>
      </w:r>
    </w:p>
    <w:p w:rsidR="009E75F2" w:rsidRPr="009E75F2" w:rsidRDefault="009E75F2" w:rsidP="009E75F2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 w:rsidRPr="009E75F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</w:p>
    <w:p w:rsidR="00B302DA" w:rsidRPr="009E75F2" w:rsidRDefault="00B302DA">
      <w:pPr>
        <w:rPr>
          <w:sz w:val="28"/>
          <w:szCs w:val="28"/>
          <w:lang w:val="kk-KZ"/>
        </w:rPr>
      </w:pPr>
    </w:p>
    <w:sectPr w:rsidR="00B302DA" w:rsidRPr="009E75F2" w:rsidSect="00B7775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002B6"/>
    <w:multiLevelType w:val="hybridMultilevel"/>
    <w:tmpl w:val="0B96F4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D4063B3"/>
    <w:multiLevelType w:val="hybridMultilevel"/>
    <w:tmpl w:val="0B96F46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75F2"/>
    <w:rsid w:val="003530AE"/>
    <w:rsid w:val="008A2F0F"/>
    <w:rsid w:val="009E75F2"/>
    <w:rsid w:val="00A64F76"/>
    <w:rsid w:val="00B30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F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rsid w:val="009E75F2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table" w:styleId="a3">
    <w:name w:val="Table Grid"/>
    <w:basedOn w:val="a1"/>
    <w:uiPriority w:val="59"/>
    <w:rsid w:val="009E75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E75F2"/>
    <w:pPr>
      <w:ind w:left="720"/>
      <w:contextualSpacing/>
    </w:pPr>
  </w:style>
  <w:style w:type="paragraph" w:styleId="a5">
    <w:name w:val="No Spacing"/>
    <w:uiPriority w:val="1"/>
    <w:qFormat/>
    <w:rsid w:val="009E75F2"/>
    <w:pPr>
      <w:spacing w:after="0" w:line="240" w:lineRule="auto"/>
    </w:pPr>
    <w:rPr>
      <w:rFonts w:ascii="Calibri" w:eastAsia="Calibri" w:hAnsi="Calibri" w:cs="Calibri"/>
    </w:rPr>
  </w:style>
  <w:style w:type="character" w:styleId="a6">
    <w:name w:val="Strong"/>
    <w:basedOn w:val="a0"/>
    <w:uiPriority w:val="22"/>
    <w:qFormat/>
    <w:rsid w:val="003530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0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2026-02-09T09:26:00Z</dcterms:created>
  <dcterms:modified xsi:type="dcterms:W3CDTF">2026-06-26T10:20:00Z</dcterms:modified>
</cp:coreProperties>
</file>